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47" w:rsidRPr="00774DC2" w:rsidRDefault="00556947">
      <w:pPr>
        <w:widowControl/>
        <w:ind w:right="11"/>
        <w:jc w:val="center"/>
        <w:rPr>
          <w:rFonts w:eastAsia="標楷體"/>
          <w:color w:val="000000"/>
          <w:kern w:val="0"/>
          <w:sz w:val="28"/>
        </w:rPr>
      </w:pP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臺南市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天主教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聖功女中</w:t>
      </w:r>
      <w:r w:rsidR="004562E6" w:rsidRPr="00774DC2">
        <w:rPr>
          <w:rFonts w:eastAsia="標楷體" w:hAnsi="標楷體" w:hint="eastAsia"/>
          <w:b/>
          <w:color w:val="000000"/>
          <w:spacing w:val="20"/>
          <w:sz w:val="28"/>
          <w:szCs w:val="20"/>
        </w:rPr>
        <w:t>1</w:t>
      </w:r>
      <w:r w:rsidR="008F72EB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1</w:t>
      </w:r>
      <w:r w:rsidR="009F0412">
        <w:rPr>
          <w:rFonts w:eastAsia="標楷體" w:hAnsi="標楷體"/>
          <w:b/>
          <w:color w:val="000000"/>
          <w:spacing w:val="20"/>
          <w:sz w:val="28"/>
          <w:szCs w:val="20"/>
        </w:rPr>
        <w:t>2</w:t>
      </w:r>
      <w:r w:rsidR="00A53824"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學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年度</w:t>
      </w:r>
      <w:r w:rsidR="00956879">
        <w:rPr>
          <w:rFonts w:eastAsia="標楷體" w:hAnsi="標楷體" w:hint="eastAsia"/>
          <w:b/>
          <w:color w:val="000000"/>
          <w:spacing w:val="20"/>
          <w:sz w:val="28"/>
          <w:szCs w:val="20"/>
        </w:rPr>
        <w:t>第</w:t>
      </w:r>
      <w:r w:rsidR="00956879">
        <w:rPr>
          <w:rFonts w:eastAsia="標楷體" w:hAnsi="標楷體" w:hint="eastAsia"/>
          <w:b/>
          <w:color w:val="000000"/>
          <w:spacing w:val="20"/>
          <w:sz w:val="28"/>
          <w:szCs w:val="20"/>
        </w:rPr>
        <w:t>2</w:t>
      </w:r>
      <w:r w:rsidR="00956879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學期</w:t>
      </w:r>
      <w:r w:rsidR="00D644AA">
        <w:rPr>
          <w:rFonts w:eastAsia="標楷體" w:hAnsi="標楷體" w:hint="eastAsia"/>
          <w:b/>
          <w:color w:val="000000"/>
          <w:spacing w:val="20"/>
          <w:sz w:val="28"/>
          <w:szCs w:val="20"/>
        </w:rPr>
        <w:t>化學科</w:t>
      </w:r>
      <w:r w:rsidRPr="00774DC2">
        <w:rPr>
          <w:rFonts w:eastAsia="標楷體" w:hAnsi="標楷體"/>
          <w:b/>
          <w:color w:val="000000"/>
          <w:spacing w:val="20"/>
          <w:sz w:val="28"/>
          <w:szCs w:val="20"/>
        </w:rPr>
        <w:t>教師甄選簡章</w:t>
      </w:r>
    </w:p>
    <w:p w:rsidR="00556947" w:rsidRPr="00D644AA" w:rsidRDefault="00556947" w:rsidP="00D644AA">
      <w:pPr>
        <w:tabs>
          <w:tab w:val="num" w:pos="692"/>
        </w:tabs>
        <w:ind w:leftChars="-12" w:left="1272" w:right="11" w:hangingChars="500" w:hanging="1301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一、依據：教師法、教育人員任用條例、本校教師遴聘辦法、教師評審委員會組織辦法</w:t>
      </w:r>
      <w:r w:rsidR="005131D2" w:rsidRPr="00D644AA">
        <w:rPr>
          <w:rFonts w:eastAsia="標楷體" w:hAnsi="標楷體" w:hint="eastAsia"/>
          <w:b/>
          <w:color w:val="000000"/>
          <w:sz w:val="26"/>
          <w:szCs w:val="26"/>
        </w:rPr>
        <w:t>暨</w:t>
      </w:r>
      <w:r w:rsidRPr="00D644AA">
        <w:rPr>
          <w:rFonts w:eastAsia="標楷體" w:hAnsi="標楷體"/>
          <w:b/>
          <w:color w:val="000000"/>
          <w:sz w:val="26"/>
          <w:szCs w:val="26"/>
        </w:rPr>
        <w:t>實施細則。</w:t>
      </w:r>
    </w:p>
    <w:p w:rsidR="00E336CE" w:rsidRPr="00D644AA" w:rsidRDefault="00556947" w:rsidP="00D644AA">
      <w:pPr>
        <w:tabs>
          <w:tab w:val="num" w:pos="692"/>
        </w:tabs>
        <w:ind w:leftChars="-12" w:left="1793" w:right="11" w:hangingChars="700" w:hanging="1822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t>二、甄選科別：</w:t>
      </w:r>
      <w:r w:rsidR="00956879" w:rsidRPr="00D644AA">
        <w:rPr>
          <w:rFonts w:eastAsia="標楷體" w:hAnsi="標楷體" w:hint="eastAsia"/>
          <w:b/>
          <w:color w:val="000000"/>
          <w:sz w:val="26"/>
          <w:szCs w:val="26"/>
        </w:rPr>
        <w:t>化學科代理教師</w:t>
      </w:r>
      <w:r w:rsidR="00E336CE" w:rsidRPr="00D644AA">
        <w:rPr>
          <w:rFonts w:eastAsia="標楷體" w:hint="eastAsia"/>
          <w:b/>
          <w:iCs/>
          <w:color w:val="000000"/>
          <w:sz w:val="26"/>
          <w:szCs w:val="26"/>
        </w:rPr>
        <w:t>（代理</w:t>
      </w:r>
      <w:r w:rsidR="008805B3" w:rsidRPr="00D644AA">
        <w:rPr>
          <w:rFonts w:eastAsia="標楷體" w:hint="eastAsia"/>
          <w:b/>
          <w:iCs/>
          <w:color w:val="000000"/>
          <w:sz w:val="26"/>
          <w:szCs w:val="26"/>
        </w:rPr>
        <w:t>實缺</w:t>
      </w:r>
      <w:r w:rsidR="00E336CE" w:rsidRPr="00D644AA">
        <w:rPr>
          <w:rFonts w:eastAsia="標楷體" w:hint="eastAsia"/>
          <w:b/>
          <w:iCs/>
          <w:color w:val="000000"/>
          <w:sz w:val="26"/>
          <w:szCs w:val="26"/>
        </w:rPr>
        <w:t>）</w:t>
      </w:r>
      <w:r w:rsidR="00D644AA" w:rsidRPr="00D644AA">
        <w:rPr>
          <w:rFonts w:eastAsia="標楷體" w:hint="eastAsia"/>
          <w:b/>
          <w:iCs/>
          <w:color w:val="000000"/>
          <w:sz w:val="26"/>
          <w:szCs w:val="26"/>
        </w:rPr>
        <w:t>、</w:t>
      </w:r>
      <w:r w:rsidR="00D644AA" w:rsidRPr="00D644AA">
        <w:rPr>
          <w:rFonts w:eastAsia="標楷體" w:hAnsi="標楷體" w:hint="eastAsia"/>
          <w:b/>
          <w:color w:val="000000"/>
          <w:sz w:val="26"/>
          <w:szCs w:val="26"/>
        </w:rPr>
        <w:t>化學科兼任教師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right="11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三</w:t>
      </w:r>
      <w:r w:rsidR="00BB24CF" w:rsidRPr="00D644AA">
        <w:rPr>
          <w:rFonts w:eastAsia="標楷體" w:hAnsi="標楷體" w:hint="eastAsia"/>
          <w:b/>
          <w:color w:val="000000"/>
          <w:sz w:val="26"/>
          <w:szCs w:val="26"/>
        </w:rPr>
        <w:t>、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報名方式</w:t>
      </w:r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及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時間：</w:t>
      </w:r>
    </w:p>
    <w:p w:rsidR="00556947" w:rsidRPr="00D644AA" w:rsidRDefault="00556947" w:rsidP="00D644AA">
      <w:pPr>
        <w:tabs>
          <w:tab w:val="num" w:pos="692"/>
        </w:tabs>
        <w:ind w:right="11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/>
          <w:color w:val="000000"/>
          <w:sz w:val="26"/>
          <w:szCs w:val="26"/>
        </w:rPr>
        <w:t xml:space="preserve">    </w:t>
      </w: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方式：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一律採</w:t>
      </w:r>
      <w:r w:rsidR="00EE36C5" w:rsidRPr="00D644AA">
        <w:rPr>
          <w:rFonts w:eastAsia="標楷體" w:hAnsi="標楷體" w:hint="eastAsia"/>
          <w:b/>
          <w:color w:val="000000"/>
          <w:sz w:val="26"/>
          <w:szCs w:val="26"/>
        </w:rPr>
        <w:t>通訊報名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，請檢附相關證明文件一併寄至本校人事室。</w:t>
      </w:r>
    </w:p>
    <w:p w:rsidR="00EE36C5" w:rsidRPr="00D644AA" w:rsidRDefault="00EE36C5" w:rsidP="00D644AA">
      <w:pPr>
        <w:tabs>
          <w:tab w:val="num" w:pos="692"/>
        </w:tabs>
        <w:ind w:right="11"/>
        <w:jc w:val="both"/>
        <w:rPr>
          <w:rFonts w:eastAsia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             </w:t>
      </w:r>
      <w:r w:rsidRPr="00D644AA">
        <w:rPr>
          <w:rFonts w:eastAsia="標楷體" w:hAnsi="標楷體" w:hint="eastAsia"/>
          <w:color w:val="000000"/>
          <w:sz w:val="26"/>
          <w:szCs w:val="26"/>
        </w:rPr>
        <w:t>地址：</w:t>
      </w:r>
      <w:r w:rsidRPr="00D644AA">
        <w:rPr>
          <w:rFonts w:eastAsia="標楷體" w:hAnsi="標楷體" w:hint="eastAsia"/>
          <w:color w:val="000000"/>
          <w:sz w:val="26"/>
          <w:szCs w:val="26"/>
        </w:rPr>
        <w:t>704</w:t>
      </w:r>
      <w:r w:rsidR="005A4536" w:rsidRPr="00D644AA">
        <w:rPr>
          <w:rFonts w:eastAsia="標楷體" w:hAnsi="標楷體"/>
          <w:color w:val="000000"/>
          <w:sz w:val="26"/>
          <w:szCs w:val="26"/>
        </w:rPr>
        <w:t>00</w:t>
      </w:r>
      <w:r w:rsidRPr="00D644AA">
        <w:rPr>
          <w:rFonts w:eastAsia="標楷體" w:hAnsi="標楷體" w:hint="eastAsia"/>
          <w:color w:val="000000"/>
          <w:sz w:val="26"/>
          <w:szCs w:val="26"/>
        </w:rPr>
        <w:t>2</w:t>
      </w:r>
      <w:r w:rsidR="000F4E9F" w:rsidRPr="00D644AA">
        <w:rPr>
          <w:rFonts w:eastAsia="標楷體" w:hAnsi="標楷體" w:hint="eastAsia"/>
          <w:color w:val="000000"/>
          <w:sz w:val="26"/>
          <w:szCs w:val="26"/>
        </w:rPr>
        <w:t>臺</w:t>
      </w:r>
      <w:r w:rsidRPr="00D644AA">
        <w:rPr>
          <w:rFonts w:eastAsia="標楷體" w:hAnsi="標楷體" w:hint="eastAsia"/>
          <w:color w:val="000000"/>
          <w:sz w:val="26"/>
          <w:szCs w:val="26"/>
        </w:rPr>
        <w:t>南市北區北園街</w:t>
      </w:r>
      <w:r w:rsidRPr="00D644AA">
        <w:rPr>
          <w:rFonts w:eastAsia="標楷體" w:hAnsi="標楷體" w:hint="eastAsia"/>
          <w:color w:val="000000"/>
          <w:sz w:val="26"/>
          <w:szCs w:val="26"/>
        </w:rPr>
        <w:t>87</w:t>
      </w:r>
      <w:r w:rsidRPr="00D644AA">
        <w:rPr>
          <w:rFonts w:eastAsia="標楷體" w:hAnsi="標楷體" w:hint="eastAsia"/>
          <w:color w:val="000000"/>
          <w:sz w:val="26"/>
          <w:szCs w:val="26"/>
        </w:rPr>
        <w:t>巷</w:t>
      </w:r>
      <w:r w:rsidRPr="00D644AA">
        <w:rPr>
          <w:rFonts w:eastAsia="標楷體" w:hAnsi="標楷體" w:hint="eastAsia"/>
          <w:color w:val="000000"/>
          <w:sz w:val="26"/>
          <w:szCs w:val="26"/>
        </w:rPr>
        <w:t>64</w:t>
      </w:r>
      <w:r w:rsidRPr="00D644AA">
        <w:rPr>
          <w:rFonts w:eastAsia="標楷體" w:hAnsi="標楷體" w:hint="eastAsia"/>
          <w:color w:val="000000"/>
          <w:sz w:val="26"/>
          <w:szCs w:val="26"/>
        </w:rPr>
        <w:t>號</w:t>
      </w:r>
      <w:r w:rsidRPr="00D644AA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D644AA">
        <w:rPr>
          <w:rFonts w:eastAsia="標楷體" w:hAnsi="標楷體" w:hint="eastAsia"/>
          <w:color w:val="000000"/>
          <w:sz w:val="26"/>
          <w:szCs w:val="26"/>
        </w:rPr>
        <w:t>聖功女中人事室</w:t>
      </w:r>
    </w:p>
    <w:p w:rsidR="00780063" w:rsidRPr="00D644AA" w:rsidRDefault="00556947" w:rsidP="00D644AA">
      <w:pPr>
        <w:tabs>
          <w:tab w:val="num" w:pos="692"/>
        </w:tabs>
        <w:ind w:right="11" w:firstLineChars="200" w:firstLine="52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（二）</w:t>
      </w:r>
      <w:bookmarkStart w:id="0" w:name="OLE_LINK1"/>
      <w:bookmarkStart w:id="1" w:name="OLE_LINK2"/>
      <w:r w:rsidR="006D7286" w:rsidRPr="00D644AA">
        <w:rPr>
          <w:rFonts w:eastAsia="標楷體" w:hAnsi="標楷體" w:hint="eastAsia"/>
          <w:color w:val="000000"/>
          <w:sz w:val="26"/>
          <w:szCs w:val="26"/>
        </w:rPr>
        <w:t>報名</w:t>
      </w:r>
      <w:r w:rsidRPr="00D644AA">
        <w:rPr>
          <w:rFonts w:eastAsia="標楷體" w:hAnsi="標楷體"/>
          <w:color w:val="000000"/>
          <w:sz w:val="26"/>
          <w:szCs w:val="26"/>
        </w:rPr>
        <w:t>時間：</w:t>
      </w:r>
      <w:r w:rsidR="00EE36C5" w:rsidRPr="00D644AA">
        <w:rPr>
          <w:rFonts w:eastAsia="標楷體" w:hAnsi="標楷體" w:hint="eastAsia"/>
          <w:color w:val="000000"/>
          <w:sz w:val="26"/>
          <w:szCs w:val="26"/>
        </w:rPr>
        <w:t>即日起至</w:t>
      </w:r>
      <w:r w:rsidR="004562E6" w:rsidRPr="00D644AA">
        <w:rPr>
          <w:rFonts w:eastAsia="標楷體" w:hAnsi="標楷體" w:hint="eastAsia"/>
          <w:color w:val="000000"/>
          <w:sz w:val="26"/>
          <w:szCs w:val="26"/>
        </w:rPr>
        <w:t>1</w:t>
      </w:r>
      <w:r w:rsidR="005A4536" w:rsidRPr="00D644AA">
        <w:rPr>
          <w:rFonts w:eastAsia="標楷體" w:hAnsi="標楷體"/>
          <w:color w:val="000000"/>
          <w:sz w:val="26"/>
          <w:szCs w:val="26"/>
        </w:rPr>
        <w:t>1</w:t>
      </w:r>
      <w:r w:rsidR="00956879" w:rsidRPr="00D644AA">
        <w:rPr>
          <w:rFonts w:eastAsia="標楷體" w:hAnsi="標楷體"/>
          <w:color w:val="000000"/>
          <w:sz w:val="26"/>
          <w:szCs w:val="26"/>
        </w:rPr>
        <w:t>3</w:t>
      </w:r>
      <w:r w:rsidR="00EE36C5" w:rsidRPr="00D644AA">
        <w:rPr>
          <w:rFonts w:eastAsia="標楷體"/>
          <w:color w:val="000000"/>
          <w:sz w:val="26"/>
          <w:szCs w:val="26"/>
        </w:rPr>
        <w:t>年</w:t>
      </w:r>
      <w:r w:rsidR="00956879" w:rsidRPr="00D644AA">
        <w:rPr>
          <w:rFonts w:eastAsia="標楷體" w:hAnsi="標楷體"/>
          <w:color w:val="000000"/>
          <w:sz w:val="26"/>
          <w:szCs w:val="26"/>
        </w:rPr>
        <w:t>1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月</w:t>
      </w:r>
      <w:r w:rsidR="00956879" w:rsidRPr="00D644AA">
        <w:rPr>
          <w:rFonts w:eastAsia="標楷體" w:hAnsi="標楷體"/>
          <w:color w:val="000000"/>
          <w:sz w:val="26"/>
          <w:szCs w:val="26"/>
        </w:rPr>
        <w:t>12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日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(</w:t>
      </w:r>
      <w:r w:rsidR="00EC330D">
        <w:rPr>
          <w:rFonts w:eastAsia="標楷體" w:hAnsi="標楷體" w:hint="eastAsia"/>
          <w:color w:val="000000"/>
          <w:sz w:val="26"/>
          <w:szCs w:val="26"/>
        </w:rPr>
        <w:t>五</w:t>
      </w:r>
      <w:r w:rsidR="00DD2C5B" w:rsidRPr="00D644AA">
        <w:rPr>
          <w:rFonts w:eastAsia="標楷體" w:hAnsi="標楷體" w:hint="eastAsia"/>
          <w:color w:val="000000"/>
          <w:sz w:val="26"/>
          <w:szCs w:val="26"/>
        </w:rPr>
        <w:t>)</w:t>
      </w:r>
      <w:r w:rsidR="00780063" w:rsidRPr="00D644AA">
        <w:rPr>
          <w:rFonts w:eastAsia="標楷體" w:hAnsi="標楷體" w:hint="eastAsia"/>
          <w:color w:val="000000"/>
          <w:sz w:val="26"/>
          <w:szCs w:val="26"/>
        </w:rPr>
        <w:t>。</w:t>
      </w:r>
    </w:p>
    <w:bookmarkEnd w:id="0"/>
    <w:bookmarkEnd w:id="1"/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四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、報名資格條件：</w:t>
      </w:r>
    </w:p>
    <w:p w:rsidR="00556947" w:rsidRPr="00D644AA" w:rsidRDefault="00556947" w:rsidP="00D644AA">
      <w:pPr>
        <w:tabs>
          <w:tab w:val="num" w:pos="1172"/>
        </w:tabs>
        <w:ind w:left="1174" w:right="11" w:hanging="72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="000C0ACD" w:rsidRPr="00D644AA">
        <w:rPr>
          <w:rFonts w:eastAsia="標楷體" w:hAnsi="標楷體"/>
          <w:color w:val="000000"/>
          <w:sz w:val="26"/>
          <w:szCs w:val="26"/>
        </w:rPr>
        <w:t>具</w:t>
      </w:r>
      <w:r w:rsidR="00CE02E0" w:rsidRPr="00D644AA">
        <w:rPr>
          <w:rFonts w:eastAsia="標楷體" w:hAnsi="標楷體" w:hint="eastAsia"/>
          <w:color w:val="000000"/>
          <w:sz w:val="26"/>
          <w:szCs w:val="26"/>
        </w:rPr>
        <w:t>相關</w:t>
      </w:r>
      <w:r w:rsidR="000C0ACD" w:rsidRPr="00D644AA">
        <w:rPr>
          <w:rFonts w:eastAsia="標楷體" w:hAnsi="標楷體"/>
          <w:color w:val="000000"/>
          <w:sz w:val="26"/>
          <w:szCs w:val="26"/>
        </w:rPr>
        <w:t>科系學士或碩士學位之『中等學校合格教師』。</w:t>
      </w:r>
    </w:p>
    <w:p w:rsidR="007E0679" w:rsidRPr="00D644AA" w:rsidRDefault="007E0679" w:rsidP="00D644AA">
      <w:pPr>
        <w:tabs>
          <w:tab w:val="num" w:pos="1172"/>
        </w:tabs>
        <w:ind w:left="1174" w:right="11" w:hanging="72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（二）已通過教師資格檢定</w:t>
      </w:r>
      <w:r w:rsidR="0075365D" w:rsidRPr="00D644AA">
        <w:rPr>
          <w:rFonts w:eastAsia="標楷體" w:hAnsi="標楷體" w:hint="eastAsia"/>
          <w:color w:val="000000"/>
          <w:sz w:val="26"/>
          <w:szCs w:val="26"/>
        </w:rPr>
        <w:t>考試</w:t>
      </w:r>
      <w:r w:rsidRPr="00D644AA">
        <w:rPr>
          <w:rFonts w:eastAsia="標楷體" w:hAnsi="標楷體" w:hint="eastAsia"/>
          <w:color w:val="000000"/>
          <w:sz w:val="26"/>
          <w:szCs w:val="26"/>
        </w:rPr>
        <w:t>之教師。</w:t>
      </w:r>
    </w:p>
    <w:p w:rsidR="000C0ACD" w:rsidRPr="00D644AA" w:rsidRDefault="000C0ACD" w:rsidP="00D644AA">
      <w:pPr>
        <w:tabs>
          <w:tab w:val="num" w:pos="1172"/>
        </w:tabs>
        <w:ind w:left="1174" w:right="11" w:hanging="720"/>
        <w:jc w:val="both"/>
        <w:rPr>
          <w:rFonts w:eastAsia="標楷體" w:hAnsi="標楷體"/>
          <w:color w:val="000000"/>
          <w:sz w:val="26"/>
          <w:szCs w:val="26"/>
        </w:rPr>
      </w:pPr>
      <w:r w:rsidRPr="00D644AA">
        <w:rPr>
          <w:rFonts w:eastAsia="標楷體" w:hAnsi="標楷體" w:hint="eastAsia"/>
          <w:color w:val="000000"/>
          <w:sz w:val="26"/>
          <w:szCs w:val="26"/>
        </w:rPr>
        <w:t>（三）</w:t>
      </w:r>
      <w:r w:rsidRPr="00D644AA">
        <w:rPr>
          <w:rFonts w:eastAsia="標楷體" w:hAnsi="標楷體"/>
          <w:color w:val="000000"/>
          <w:sz w:val="26"/>
          <w:szCs w:val="26"/>
        </w:rPr>
        <w:t>國內外大學相關科系畢業。</w:t>
      </w:r>
    </w:p>
    <w:p w:rsidR="00556947" w:rsidRPr="00D644AA" w:rsidRDefault="00D644AA" w:rsidP="00D644AA">
      <w:pPr>
        <w:tabs>
          <w:tab w:val="num" w:pos="692"/>
        </w:tabs>
        <w:spacing w:beforeLines="50" w:before="180"/>
        <w:ind w:left="692" w:right="11" w:hanging="7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五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、報名</w:t>
      </w:r>
      <w:r w:rsidR="00C8024C" w:rsidRPr="00D644AA">
        <w:rPr>
          <w:rFonts w:eastAsia="標楷體" w:hAnsi="標楷體" w:hint="eastAsia"/>
          <w:b/>
          <w:color w:val="000000"/>
          <w:sz w:val="26"/>
          <w:szCs w:val="26"/>
        </w:rPr>
        <w:t>注意事項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：</w:t>
      </w:r>
    </w:p>
    <w:p w:rsidR="00CE02E0" w:rsidRPr="00D644AA" w:rsidRDefault="00CE02E0" w:rsidP="00D644AA">
      <w:pPr>
        <w:tabs>
          <w:tab w:val="num" w:pos="1172"/>
        </w:tabs>
        <w:ind w:left="1172" w:right="9" w:hanging="720"/>
        <w:jc w:val="both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D644AA">
        <w:rPr>
          <w:rFonts w:eastAsia="標楷體" w:hAnsi="標楷體"/>
          <w:color w:val="000000"/>
          <w:sz w:val="26"/>
          <w:szCs w:val="26"/>
        </w:rPr>
        <w:t>（一）</w:t>
      </w:r>
      <w:r w:rsidRPr="00D644AA">
        <w:rPr>
          <w:rFonts w:eastAsia="標楷體" w:hAnsi="標楷體" w:hint="eastAsia"/>
          <w:color w:val="000000"/>
          <w:sz w:val="26"/>
          <w:szCs w:val="26"/>
        </w:rPr>
        <w:t>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下列資料寄至本校人事室：</w:t>
      </w:r>
    </w:p>
    <w:p w:rsidR="00CE02E0" w:rsidRPr="00D644AA" w:rsidRDefault="00CE02E0" w:rsidP="00D644AA">
      <w:pPr>
        <w:tabs>
          <w:tab w:val="num" w:pos="1172"/>
        </w:tabs>
        <w:ind w:leftChars="488" w:left="1171" w:right="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D644AA">
        <w:rPr>
          <w:rFonts w:eastAsia="標楷體" w:hAnsi="標楷體" w:hint="eastAsia"/>
          <w:color w:val="000000"/>
          <w:sz w:val="26"/>
          <w:szCs w:val="26"/>
        </w:rPr>
        <w:t>報名表（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格式如</w:t>
      </w:r>
      <w:r w:rsidR="00725E28">
        <w:rPr>
          <w:rFonts w:ascii="標楷體" w:eastAsia="標楷體" w:hAnsi="標楷體" w:hint="eastAsia"/>
          <w:color w:val="000000"/>
          <w:sz w:val="26"/>
          <w:szCs w:val="26"/>
        </w:rPr>
        <w:t>下頁</w:t>
      </w:r>
      <w:bookmarkStart w:id="2" w:name="_GoBack"/>
      <w:bookmarkEnd w:id="2"/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，請務必貼妥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最近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D644AA">
        <w:rPr>
          <w:rFonts w:ascii="標楷體" w:eastAsia="標楷體" w:hAnsi="標楷體"/>
          <w:color w:val="000000"/>
          <w:sz w:val="26"/>
          <w:szCs w:val="26"/>
        </w:rPr>
        <w:t>個月內二吋脫帽半身相片</w:t>
      </w:r>
      <w:r w:rsidRPr="00D644AA">
        <w:rPr>
          <w:rFonts w:ascii="標楷體" w:eastAsia="標楷體" w:hAnsi="標楷體" w:hint="eastAsia"/>
          <w:color w:val="000000"/>
          <w:sz w:val="26"/>
          <w:szCs w:val="26"/>
        </w:rPr>
        <w:t>）。</w:t>
      </w:r>
    </w:p>
    <w:p w:rsidR="00CE02E0" w:rsidRPr="00D644AA" w:rsidRDefault="00D644AA" w:rsidP="00D644AA">
      <w:pPr>
        <w:tabs>
          <w:tab w:val="num" w:pos="1172"/>
        </w:tabs>
        <w:ind w:leftChars="488" w:left="1171" w:right="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2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.大學以上學歷證件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（持國外證書應附中文翻譯及駐外單位驗證之證明）。</w:t>
      </w:r>
    </w:p>
    <w:p w:rsidR="00CE02E0" w:rsidRPr="00D644AA" w:rsidRDefault="00D644AA" w:rsidP="00D644AA">
      <w:pPr>
        <w:tabs>
          <w:tab w:val="num" w:pos="1172"/>
        </w:tabs>
        <w:ind w:leftChars="488" w:left="1431" w:right="9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3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合格教師證書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影本（尚未取得報考類科合格教師證書者，</w:t>
      </w:r>
      <w:r w:rsidR="00EC0DB6" w:rsidRPr="00D644AA">
        <w:rPr>
          <w:rFonts w:ascii="標楷體" w:eastAsia="標楷體" w:hAnsi="標楷體" w:hint="eastAsia"/>
          <w:color w:val="000000"/>
          <w:sz w:val="26"/>
          <w:szCs w:val="26"/>
        </w:rPr>
        <w:t>請檢附切結書，切結事由請自行撰稿</w:t>
      </w:r>
      <w:r w:rsidR="005A4536" w:rsidRPr="00D644AA">
        <w:rPr>
          <w:rFonts w:ascii="標楷體" w:eastAsia="標楷體" w:hAnsi="標楷體" w:hint="eastAsia"/>
          <w:color w:val="000000"/>
          <w:sz w:val="26"/>
          <w:szCs w:val="26"/>
        </w:rPr>
        <w:t>）</w:t>
      </w:r>
    </w:p>
    <w:p w:rsidR="00CE02E0" w:rsidRPr="00D644AA" w:rsidRDefault="00D644AA" w:rsidP="00D644AA">
      <w:pPr>
        <w:tabs>
          <w:tab w:val="num" w:pos="1172"/>
        </w:tabs>
        <w:ind w:leftChars="488" w:left="1171" w:right="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4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國民身份證、退伍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令</w:t>
      </w:r>
      <w:r w:rsidR="00CE02E0" w:rsidRPr="00D644AA">
        <w:rPr>
          <w:rFonts w:ascii="標楷體" w:eastAsia="標楷體" w:hAnsi="標楷體"/>
          <w:color w:val="000000"/>
          <w:sz w:val="26"/>
          <w:szCs w:val="26"/>
        </w:rPr>
        <w:t>或免役證明（男性）。</w:t>
      </w:r>
    </w:p>
    <w:p w:rsidR="00CE02E0" w:rsidRPr="00D644AA" w:rsidRDefault="00D644AA" w:rsidP="00D644AA">
      <w:pPr>
        <w:tabs>
          <w:tab w:val="num" w:pos="1172"/>
        </w:tabs>
        <w:ind w:leftChars="488" w:left="1171" w:right="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644AA">
        <w:rPr>
          <w:rFonts w:ascii="標楷體" w:eastAsia="標楷體" w:hAnsi="標楷體"/>
          <w:color w:val="000000"/>
          <w:sz w:val="26"/>
          <w:szCs w:val="26"/>
        </w:rPr>
        <w:t>5</w:t>
      </w:r>
      <w:r w:rsidR="00CE02E0" w:rsidRPr="00D644AA">
        <w:rPr>
          <w:rFonts w:ascii="標楷體" w:eastAsia="標楷體" w:hAnsi="標楷體" w:hint="eastAsia"/>
          <w:color w:val="000000"/>
          <w:sz w:val="26"/>
          <w:szCs w:val="26"/>
        </w:rPr>
        <w:t>.履歷自傳（格式不拘）。</w:t>
      </w:r>
    </w:p>
    <w:p w:rsidR="00556947" w:rsidRPr="00D644AA" w:rsidRDefault="00D644AA" w:rsidP="00D644AA">
      <w:pPr>
        <w:ind w:left="-28" w:right="9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六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、甄選方式：</w:t>
      </w:r>
    </w:p>
    <w:p w:rsidR="00D644AA" w:rsidRPr="00D644AA" w:rsidRDefault="00D644AA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（一）合者由校方通知試教、面試等程序，不合者恕不退件。</w:t>
      </w:r>
    </w:p>
    <w:p w:rsidR="00512B28" w:rsidRPr="00D644AA" w:rsidRDefault="00CA0888" w:rsidP="00D644AA">
      <w:pPr>
        <w:ind w:leftChars="189" w:left="1235" w:right="11" w:hangingChars="300" w:hanging="781"/>
        <w:jc w:val="both"/>
        <w:rPr>
          <w:rFonts w:eastAsia="標楷體" w:hAnsi="標楷體"/>
          <w:b/>
          <w:color w:val="000000"/>
          <w:sz w:val="26"/>
          <w:szCs w:val="26"/>
        </w:rPr>
      </w:pP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（</w:t>
      </w:r>
      <w:r w:rsidR="00D644AA" w:rsidRPr="00D644AA">
        <w:rPr>
          <w:rFonts w:eastAsia="標楷體" w:hAnsi="標楷體" w:hint="eastAsia"/>
          <w:b/>
          <w:color w:val="000000"/>
          <w:sz w:val="26"/>
          <w:szCs w:val="26"/>
        </w:rPr>
        <w:t>二</w:t>
      </w:r>
      <w:r w:rsidRPr="00D644AA">
        <w:rPr>
          <w:rFonts w:eastAsia="標楷體" w:hAnsi="標楷體" w:hint="eastAsia"/>
          <w:b/>
          <w:color w:val="000000"/>
          <w:sz w:val="26"/>
          <w:szCs w:val="26"/>
        </w:rPr>
        <w:t>）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試</w:t>
      </w:r>
      <w:r w:rsidR="007C50B5" w:rsidRPr="00D644AA">
        <w:rPr>
          <w:rFonts w:eastAsia="標楷體" w:hAnsi="標楷體" w:hint="eastAsia"/>
          <w:b/>
          <w:color w:val="000000"/>
          <w:sz w:val="26"/>
          <w:szCs w:val="26"/>
        </w:rPr>
        <w:t>教</w:t>
      </w:r>
      <w:r w:rsidR="00512B28" w:rsidRPr="00D644AA">
        <w:rPr>
          <w:rFonts w:eastAsia="標楷體" w:hAnsi="標楷體" w:hint="eastAsia"/>
          <w:b/>
          <w:color w:val="000000"/>
          <w:sz w:val="26"/>
          <w:szCs w:val="26"/>
        </w:rPr>
        <w:t>範圍</w:t>
      </w:r>
      <w:r w:rsidR="00C134AC" w:rsidRPr="00D644AA">
        <w:rPr>
          <w:rFonts w:eastAsia="標楷體" w:hAnsi="標楷體" w:hint="eastAsia"/>
          <w:b/>
          <w:color w:val="000000"/>
          <w:sz w:val="26"/>
          <w:szCs w:val="26"/>
        </w:rPr>
        <w:t>如下：</w:t>
      </w:r>
      <w:r w:rsidR="000C0ACD" w:rsidRPr="00D644AA">
        <w:rPr>
          <w:rFonts w:eastAsia="標楷體" w:hAnsi="標楷體" w:hint="eastAsia"/>
          <w:b/>
          <w:color w:val="000000"/>
          <w:sz w:val="26"/>
          <w:szCs w:val="26"/>
        </w:rPr>
        <w:t xml:space="preserve"> </w:t>
      </w:r>
    </w:p>
    <w:tbl>
      <w:tblPr>
        <w:tblW w:w="92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080"/>
      </w:tblGrid>
      <w:tr w:rsidR="00091785" w:rsidRPr="00D644AA" w:rsidTr="00FD0732">
        <w:tc>
          <w:tcPr>
            <w:tcW w:w="1134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8080" w:type="dxa"/>
            <w:vAlign w:val="center"/>
          </w:tcPr>
          <w:p w:rsidR="00091785" w:rsidRPr="00D644AA" w:rsidRDefault="00091785" w:rsidP="00D644AA">
            <w:pPr>
              <w:ind w:right="11"/>
              <w:jc w:val="center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教學演示使用版本及範圍</w:t>
            </w:r>
          </w:p>
        </w:tc>
      </w:tr>
      <w:tr w:rsidR="00D644AA" w:rsidRPr="00D644AA" w:rsidTr="00FD0732">
        <w:tc>
          <w:tcPr>
            <w:tcW w:w="1134" w:type="dxa"/>
            <w:vAlign w:val="center"/>
          </w:tcPr>
          <w:p w:rsidR="00D644AA" w:rsidRPr="00D644AA" w:rsidRDefault="00D644AA" w:rsidP="00D644AA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D644AA">
              <w:rPr>
                <w:rFonts w:eastAsia="標楷體" w:hAnsi="標楷體" w:hint="eastAsia"/>
                <w:color w:val="000000"/>
                <w:sz w:val="26"/>
                <w:szCs w:val="26"/>
              </w:rPr>
              <w:t>化學科</w:t>
            </w:r>
          </w:p>
        </w:tc>
        <w:tc>
          <w:tcPr>
            <w:tcW w:w="8080" w:type="dxa"/>
            <w:vAlign w:val="center"/>
          </w:tcPr>
          <w:p w:rsidR="00D644AA" w:rsidRPr="00D644AA" w:rsidRDefault="00D644AA" w:rsidP="00D644AA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D644AA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1.翰林基礎化學（全）化學的基本定律與原子說</w:t>
            </w:r>
          </w:p>
          <w:p w:rsidR="00D644AA" w:rsidRPr="00D644AA" w:rsidRDefault="00D644AA" w:rsidP="00D644AA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D644AA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2.翰林選修化學（二）游離能</w:t>
            </w:r>
          </w:p>
          <w:p w:rsidR="00D644AA" w:rsidRPr="00D644AA" w:rsidRDefault="00D644AA" w:rsidP="00D644AA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D644AA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3.翰林選修化學（二）混成軌域</w:t>
            </w:r>
          </w:p>
          <w:p w:rsidR="00D644AA" w:rsidRPr="00D644AA" w:rsidRDefault="00D644AA" w:rsidP="00D644AA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26"/>
                <w:szCs w:val="26"/>
              </w:rPr>
            </w:pPr>
            <w:r w:rsidRPr="00D644AA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4.翰林基礎化學（三）平衡常數</w:t>
            </w:r>
          </w:p>
        </w:tc>
      </w:tr>
    </w:tbl>
    <w:p w:rsidR="00556947" w:rsidRPr="00D644AA" w:rsidRDefault="00D644AA" w:rsidP="00D644AA">
      <w:pPr>
        <w:ind w:left="781" w:hangingChars="300" w:hanging="781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七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</w:t>
      </w:r>
      <w:r w:rsidR="00A53824" w:rsidRPr="00D644AA">
        <w:rPr>
          <w:rFonts w:eastAsia="標楷體" w:hAnsi="標楷體"/>
          <w:b/>
          <w:color w:val="000000"/>
          <w:sz w:val="26"/>
          <w:szCs w:val="26"/>
        </w:rPr>
        <w:t>本校辦理甄選，依規定成立甄選委員會，由校長室擔任召集單位，甄選作業由人事單位主辦，試務工作由教務處承辦，其他單位協辦。</w:t>
      </w:r>
    </w:p>
    <w:p w:rsidR="0088709E" w:rsidRPr="00D644AA" w:rsidRDefault="00D644AA" w:rsidP="00D644AA">
      <w:pPr>
        <w:ind w:left="826" w:right="9" w:hanging="826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00"/>
          <w:sz w:val="26"/>
          <w:szCs w:val="26"/>
        </w:rPr>
        <w:t>八</w:t>
      </w:r>
      <w:r w:rsidR="00556947" w:rsidRPr="00D644AA">
        <w:rPr>
          <w:rFonts w:eastAsia="標楷體" w:hAnsi="標楷體"/>
          <w:b/>
          <w:color w:val="000000"/>
          <w:sz w:val="26"/>
          <w:szCs w:val="26"/>
        </w:rPr>
        <w:t>、本簡章如有未盡事宜，則依相關法令規定辦理。</w:t>
      </w:r>
    </w:p>
    <w:p w:rsidR="002C25F7" w:rsidRPr="00774DC2" w:rsidRDefault="002C25F7" w:rsidP="00D644AA">
      <w:pPr>
        <w:jc w:val="center"/>
        <w:rPr>
          <w:rFonts w:ascii="細明體" w:eastAsia="細明體" w:hAnsi="細明體"/>
          <w:b/>
          <w:color w:val="000000"/>
          <w:sz w:val="32"/>
          <w:szCs w:val="32"/>
        </w:rPr>
      </w:pPr>
      <w:r w:rsidRPr="00D644AA">
        <w:rPr>
          <w:rFonts w:eastAsia="標楷體" w:hAnsi="標楷體"/>
          <w:b/>
          <w:color w:val="000000"/>
          <w:sz w:val="26"/>
          <w:szCs w:val="26"/>
        </w:rPr>
        <w:br w:type="page"/>
      </w:r>
      <w:r w:rsidR="004562E6"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lastRenderedPageBreak/>
        <w:t>臺</w:t>
      </w:r>
      <w:r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南市</w:t>
      </w:r>
      <w:r w:rsidR="004562E6"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天主教</w:t>
      </w:r>
      <w:r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聖功女中</w:t>
      </w:r>
      <w:r w:rsidR="004562E6"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1</w:t>
      </w:r>
      <w:r w:rsidR="00EC0DB6" w:rsidRPr="00774DC2">
        <w:rPr>
          <w:rFonts w:ascii="細明體" w:eastAsia="細明體" w:hAnsi="細明體"/>
          <w:b/>
          <w:color w:val="000000"/>
          <w:sz w:val="32"/>
          <w:szCs w:val="32"/>
        </w:rPr>
        <w:t>1</w:t>
      </w:r>
      <w:r w:rsidR="009F0412">
        <w:rPr>
          <w:rFonts w:ascii="細明體" w:eastAsia="細明體" w:hAnsi="細明體"/>
          <w:b/>
          <w:color w:val="000000"/>
          <w:sz w:val="32"/>
          <w:szCs w:val="32"/>
        </w:rPr>
        <w:t>2</w:t>
      </w:r>
      <w:r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學年度</w:t>
      </w:r>
      <w:r w:rsidR="00D644AA">
        <w:rPr>
          <w:rFonts w:ascii="細明體" w:eastAsia="細明體" w:hAnsi="細明體" w:hint="eastAsia"/>
          <w:b/>
          <w:color w:val="000000"/>
          <w:sz w:val="32"/>
          <w:szCs w:val="32"/>
        </w:rPr>
        <w:t>第2學期化學科</w:t>
      </w:r>
      <w:r w:rsidRPr="00774DC2">
        <w:rPr>
          <w:rFonts w:ascii="細明體" w:eastAsia="細明體" w:hAnsi="細明體" w:hint="eastAsia"/>
          <w:b/>
          <w:color w:val="000000"/>
          <w:sz w:val="32"/>
          <w:szCs w:val="32"/>
        </w:rPr>
        <w:t>教師甄選報名表</w:t>
      </w:r>
    </w:p>
    <w:tbl>
      <w:tblPr>
        <w:tblW w:w="99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8626"/>
      </w:tblGrid>
      <w:tr w:rsidR="009F2357" w:rsidRPr="00774DC2" w:rsidTr="00E336CE">
        <w:tc>
          <w:tcPr>
            <w:tcW w:w="1304" w:type="dxa"/>
          </w:tcPr>
          <w:p w:rsidR="009F2357" w:rsidRPr="00774DC2" w:rsidRDefault="009F2357" w:rsidP="001F7F92">
            <w:pPr>
              <w:rPr>
                <w:rFonts w:ascii="細明體" w:eastAsia="細明體" w:hAnsi="細明體"/>
                <w:color w:val="000000"/>
                <w:sz w:val="26"/>
                <w:szCs w:val="26"/>
              </w:rPr>
            </w:pPr>
            <w:r w:rsidRPr="00774DC2"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>報考科別：</w:t>
            </w:r>
          </w:p>
        </w:tc>
        <w:tc>
          <w:tcPr>
            <w:tcW w:w="8626" w:type="dxa"/>
          </w:tcPr>
          <w:p w:rsidR="00403FB8" w:rsidRPr="00774DC2" w:rsidRDefault="00D644AA" w:rsidP="007E6D6F">
            <w:pPr>
              <w:rPr>
                <w:rFonts w:ascii="細明體" w:eastAsia="細明體" w:hAnsi="細明體"/>
                <w:color w:val="000000"/>
                <w:sz w:val="26"/>
                <w:szCs w:val="26"/>
              </w:rPr>
            </w:pPr>
            <w:r w:rsidRPr="00774DC2"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>化學</w:t>
            </w:r>
            <w:r w:rsidRPr="00774DC2"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>科</w:t>
            </w:r>
            <w:r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>代理教師</w:t>
            </w:r>
            <w:r w:rsidRPr="00774DC2"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 xml:space="preserve"> </w:t>
            </w:r>
            <w:r w:rsidRPr="00774DC2">
              <w:rPr>
                <w:rFonts w:ascii="細明體" w:eastAsia="細明體" w:hAnsi="細明體"/>
                <w:color w:val="000000"/>
                <w:sz w:val="26"/>
                <w:szCs w:val="26"/>
              </w:rPr>
              <w:t xml:space="preserve">  </w:t>
            </w:r>
            <w:r w:rsidRPr="00774DC2"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>化學</w:t>
            </w:r>
            <w:r w:rsidRPr="00774DC2"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>科</w:t>
            </w:r>
            <w:r>
              <w:rPr>
                <w:rFonts w:ascii="細明體" w:eastAsia="細明體" w:hAnsi="細明體" w:hint="eastAsia"/>
                <w:color w:val="000000"/>
                <w:sz w:val="26"/>
                <w:szCs w:val="26"/>
              </w:rPr>
              <w:t>兼任教師</w:t>
            </w:r>
          </w:p>
        </w:tc>
      </w:tr>
    </w:tbl>
    <w:p w:rsidR="009F2357" w:rsidRPr="00774DC2" w:rsidRDefault="009F2357" w:rsidP="009F2357">
      <w:pPr>
        <w:spacing w:line="40" w:lineRule="exact"/>
        <w:rPr>
          <w:rFonts w:ascii="細明體" w:eastAsia="細明體" w:hAnsi="細明體"/>
          <w:color w:val="000000"/>
          <w:sz w:val="26"/>
          <w:szCs w:val="26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720"/>
        <w:gridCol w:w="447"/>
        <w:gridCol w:w="273"/>
        <w:gridCol w:w="1354"/>
        <w:gridCol w:w="1354"/>
        <w:gridCol w:w="712"/>
        <w:gridCol w:w="814"/>
        <w:gridCol w:w="1706"/>
      </w:tblGrid>
      <w:tr w:rsidR="005D0C56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姓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名</w:t>
            </w:r>
          </w:p>
        </w:tc>
        <w:tc>
          <w:tcPr>
            <w:tcW w:w="1620" w:type="dxa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2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2C25F7" w:rsidRPr="00774DC2" w:rsidRDefault="002C25F7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現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職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5D0C56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身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份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證</w:t>
            </w:r>
          </w:p>
          <w:p w:rsidR="002C25F7" w:rsidRPr="00774DC2" w:rsidRDefault="002C25F7" w:rsidP="00B4318C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字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聯絡</w:t>
            </w:r>
            <w:r w:rsidR="002C25F7" w:rsidRPr="00774DC2">
              <w:rPr>
                <w:rFonts w:ascii="細明體" w:eastAsia="細明體" w:hAnsi="細明體" w:hint="eastAsia"/>
                <w:color w:val="000000"/>
              </w:rPr>
              <w:t>電話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手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機</w:t>
            </w:r>
          </w:p>
        </w:tc>
        <w:tc>
          <w:tcPr>
            <w:tcW w:w="2066" w:type="dxa"/>
            <w:gridSpan w:val="2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jc w:val="center"/>
        </w:trPr>
        <w:tc>
          <w:tcPr>
            <w:tcW w:w="1108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4"/>
          </w:tcPr>
          <w:p w:rsidR="002C25F7" w:rsidRPr="00774DC2" w:rsidRDefault="002C25F7" w:rsidP="00B4318C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2C25F7" w:rsidRPr="00774DC2" w:rsidRDefault="002C25F7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婚</w:t>
            </w:r>
            <w:r w:rsidR="00913688" w:rsidRPr="00774DC2">
              <w:rPr>
                <w:rFonts w:ascii="細明體" w:eastAsia="細明體" w:hAnsi="細明體" w:hint="eastAsia"/>
                <w:color w:val="000000"/>
              </w:rPr>
              <w:t xml:space="preserve">    </w:t>
            </w:r>
            <w:r w:rsidRPr="00774DC2">
              <w:rPr>
                <w:rFonts w:ascii="細明體" w:eastAsia="細明體" w:hAnsi="細明體" w:hint="eastAsia"/>
                <w:color w:val="000000"/>
              </w:rPr>
              <w:t>別</w:t>
            </w:r>
          </w:p>
        </w:tc>
        <w:tc>
          <w:tcPr>
            <w:tcW w:w="2066" w:type="dxa"/>
            <w:gridSpan w:val="2"/>
          </w:tcPr>
          <w:p w:rsidR="002C25F7" w:rsidRPr="00774DC2" w:rsidRDefault="00913688" w:rsidP="00B4318C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2520" w:type="dxa"/>
            <w:gridSpan w:val="2"/>
            <w:vMerge/>
          </w:tcPr>
          <w:p w:rsidR="002C25F7" w:rsidRPr="00774DC2" w:rsidRDefault="002C25F7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</w:tr>
      <w:tr w:rsidR="002B7745" w:rsidRPr="00774DC2" w:rsidTr="00086C2D">
        <w:trPr>
          <w:trHeight w:val="650"/>
          <w:jc w:val="center"/>
        </w:trPr>
        <w:tc>
          <w:tcPr>
            <w:tcW w:w="1108" w:type="dxa"/>
            <w:vMerge w:val="restart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3232" w:type="dxa"/>
            <w:gridSpan w:val="3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B7745" w:rsidRPr="00774DC2" w:rsidTr="00086C2D">
        <w:trPr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2B7745" w:rsidRPr="00774DC2" w:rsidRDefault="002B7745" w:rsidP="008703A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7745" w:rsidRPr="00774DC2" w:rsidRDefault="002B7745" w:rsidP="008703A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2C25F7" w:rsidRPr="00774DC2" w:rsidTr="008703AA">
        <w:trPr>
          <w:trHeight w:val="673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登記科別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及字號</w:t>
            </w:r>
          </w:p>
        </w:tc>
        <w:tc>
          <w:tcPr>
            <w:tcW w:w="4414" w:type="dxa"/>
            <w:gridSpan w:val="5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登記科目名稱</w:t>
            </w:r>
          </w:p>
        </w:tc>
        <w:tc>
          <w:tcPr>
            <w:tcW w:w="4586" w:type="dxa"/>
            <w:gridSpan w:val="4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教師證書字號</w:t>
            </w: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7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5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4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 w:val="restart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2C25F7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C25F7" w:rsidRPr="00774DC2" w:rsidRDefault="002C25F7" w:rsidP="005D0C56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C25F7" w:rsidRPr="00774DC2" w:rsidRDefault="002C25F7" w:rsidP="008703AA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8703AA">
        <w:trPr>
          <w:trHeight w:val="390"/>
          <w:jc w:val="center"/>
        </w:trPr>
        <w:tc>
          <w:tcPr>
            <w:tcW w:w="1108" w:type="dxa"/>
            <w:vMerge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</w:tcPr>
          <w:p w:rsidR="002B7745" w:rsidRPr="00774DC2" w:rsidRDefault="002B7745" w:rsidP="002B774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vAlign w:val="center"/>
          </w:tcPr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2B7745" w:rsidRPr="00774DC2" w:rsidRDefault="002B7745" w:rsidP="002B774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2B7745" w:rsidRPr="00774DC2" w:rsidTr="009F2357">
        <w:trPr>
          <w:trHeight w:val="1099"/>
          <w:jc w:val="center"/>
        </w:trPr>
        <w:tc>
          <w:tcPr>
            <w:tcW w:w="10108" w:type="dxa"/>
            <w:gridSpan w:val="10"/>
            <w:vAlign w:val="center"/>
          </w:tcPr>
          <w:p w:rsidR="002B7745" w:rsidRPr="00774DC2" w:rsidRDefault="002B7745" w:rsidP="002B7745">
            <w:pPr>
              <w:spacing w:line="480" w:lineRule="auto"/>
              <w:ind w:firstLineChars="750" w:firstLine="1802"/>
              <w:rPr>
                <w:rFonts w:ascii="細明體" w:eastAsia="細明體" w:hAnsi="細明體"/>
                <w:color w:val="000000"/>
              </w:rPr>
            </w:pPr>
            <w:r w:rsidRPr="00774DC2">
              <w:rPr>
                <w:rFonts w:ascii="細明體" w:eastAsia="細明體" w:hAnsi="細明體" w:hint="eastAsia"/>
                <w:b/>
                <w:color w:val="000000"/>
              </w:rPr>
              <w:t>填表人簽章</w:t>
            </w:r>
            <w:r w:rsidRPr="00774DC2">
              <w:rPr>
                <w:rFonts w:ascii="細明體" w:eastAsia="細明體" w:hAnsi="細明體" w:hint="eastAsia"/>
                <w:color w:val="000000"/>
              </w:rPr>
              <w:t xml:space="preserve">                          填表日期                 </w:t>
            </w:r>
          </w:p>
        </w:tc>
      </w:tr>
    </w:tbl>
    <w:p w:rsidR="00556947" w:rsidRPr="00774DC2" w:rsidRDefault="00556947" w:rsidP="00D644AA">
      <w:pPr>
        <w:spacing w:line="20" w:lineRule="exact"/>
        <w:rPr>
          <w:rFonts w:eastAsia="標楷體"/>
          <w:color w:val="000000"/>
          <w:sz w:val="8"/>
          <w:szCs w:val="8"/>
        </w:rPr>
      </w:pPr>
    </w:p>
    <w:sectPr w:rsidR="00556947" w:rsidRPr="00774DC2" w:rsidSect="009F2357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8CF" w:rsidRDefault="008768CF" w:rsidP="004562E6">
      <w:r>
        <w:separator/>
      </w:r>
    </w:p>
  </w:endnote>
  <w:endnote w:type="continuationSeparator" w:id="0">
    <w:p w:rsidR="008768CF" w:rsidRDefault="008768CF" w:rsidP="0045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8CF" w:rsidRDefault="008768CF" w:rsidP="004562E6">
      <w:r>
        <w:separator/>
      </w:r>
    </w:p>
  </w:footnote>
  <w:footnote w:type="continuationSeparator" w:id="0">
    <w:p w:rsidR="008768CF" w:rsidRDefault="008768CF" w:rsidP="0045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A46"/>
    <w:multiLevelType w:val="hybridMultilevel"/>
    <w:tmpl w:val="5ED81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3A41"/>
    <w:multiLevelType w:val="hybridMultilevel"/>
    <w:tmpl w:val="0194FC86"/>
    <w:lvl w:ilvl="0" w:tplc="4B72D8B0">
      <w:start w:val="8"/>
      <w:numFmt w:val="taiwaneseCountingThousand"/>
      <w:lvlText w:val="%1、"/>
      <w:lvlJc w:val="left"/>
      <w:pPr>
        <w:tabs>
          <w:tab w:val="num" w:pos="947"/>
        </w:tabs>
        <w:ind w:left="947" w:hanging="975"/>
      </w:pPr>
      <w:rPr>
        <w:rFonts w:ascii="Batang" w:hAnsi="Batang" w:hint="default"/>
      </w:rPr>
    </w:lvl>
    <w:lvl w:ilvl="1" w:tplc="32461F14">
      <w:start w:val="1"/>
      <w:numFmt w:val="decimal"/>
      <w:lvlText w:val="%2、"/>
      <w:lvlJc w:val="left"/>
      <w:pPr>
        <w:tabs>
          <w:tab w:val="num" w:pos="827"/>
        </w:tabs>
        <w:ind w:left="827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2" w15:restartNumberingAfterBreak="0">
    <w:nsid w:val="07B738F1"/>
    <w:multiLevelType w:val="hybridMultilevel"/>
    <w:tmpl w:val="BB02F038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023EBB"/>
    <w:multiLevelType w:val="hybridMultilevel"/>
    <w:tmpl w:val="7D92C322"/>
    <w:lvl w:ilvl="0" w:tplc="86FCD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A675F"/>
    <w:multiLevelType w:val="hybridMultilevel"/>
    <w:tmpl w:val="E85CD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5F2DC4"/>
    <w:multiLevelType w:val="hybridMultilevel"/>
    <w:tmpl w:val="DBBC3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C690A"/>
    <w:multiLevelType w:val="hybridMultilevel"/>
    <w:tmpl w:val="DD28E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DB28D1"/>
    <w:multiLevelType w:val="hybridMultilevel"/>
    <w:tmpl w:val="F5C29FBE"/>
    <w:lvl w:ilvl="0" w:tplc="11764FAC">
      <w:start w:val="33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202FB3"/>
    <w:multiLevelType w:val="hybridMultilevel"/>
    <w:tmpl w:val="65DACC0A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0769DD"/>
    <w:multiLevelType w:val="hybridMultilevel"/>
    <w:tmpl w:val="2610B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693022"/>
    <w:multiLevelType w:val="hybridMultilevel"/>
    <w:tmpl w:val="9B48BF22"/>
    <w:lvl w:ilvl="0" w:tplc="E104102A">
      <w:start w:val="7"/>
      <w:numFmt w:val="taiwaneseCountingThousand"/>
      <w:lvlText w:val="%1、"/>
      <w:lvlJc w:val="left"/>
      <w:pPr>
        <w:ind w:left="13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11" w15:restartNumberingAfterBreak="0">
    <w:nsid w:val="2A996AA7"/>
    <w:multiLevelType w:val="multilevel"/>
    <w:tmpl w:val="3160819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2D1F7D"/>
    <w:multiLevelType w:val="hybridMultilevel"/>
    <w:tmpl w:val="BB02F0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AE6849"/>
    <w:multiLevelType w:val="hybridMultilevel"/>
    <w:tmpl w:val="4C6E93A0"/>
    <w:lvl w:ilvl="0" w:tplc="7F1CB1AA">
      <w:start w:val="1"/>
      <w:numFmt w:val="taiwaneseCountingThousand"/>
      <w:lvlText w:val="（%1）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2"/>
        </w:tabs>
        <w:ind w:left="14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2"/>
        </w:tabs>
        <w:ind w:left="28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2"/>
        </w:tabs>
        <w:ind w:left="33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2"/>
        </w:tabs>
        <w:ind w:left="42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480"/>
      </w:pPr>
    </w:lvl>
  </w:abstractNum>
  <w:abstractNum w:abstractNumId="14" w15:restartNumberingAfterBreak="0">
    <w:nsid w:val="40D561CE"/>
    <w:multiLevelType w:val="hybridMultilevel"/>
    <w:tmpl w:val="9BA80742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AF74FE"/>
    <w:multiLevelType w:val="hybridMultilevel"/>
    <w:tmpl w:val="F4A4DD1C"/>
    <w:lvl w:ilvl="0" w:tplc="A55E9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7F3A23"/>
    <w:multiLevelType w:val="hybridMultilevel"/>
    <w:tmpl w:val="31608194"/>
    <w:lvl w:ilvl="0" w:tplc="74320C1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C675CA"/>
    <w:multiLevelType w:val="hybridMultilevel"/>
    <w:tmpl w:val="7D92C3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19133D"/>
    <w:multiLevelType w:val="hybridMultilevel"/>
    <w:tmpl w:val="5F524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263814"/>
    <w:multiLevelType w:val="hybridMultilevel"/>
    <w:tmpl w:val="A3CC30BE"/>
    <w:lvl w:ilvl="0" w:tplc="09CE8B4E">
      <w:start w:val="2"/>
      <w:numFmt w:val="decimal"/>
      <w:lvlText w:val="%1."/>
      <w:lvlJc w:val="left"/>
      <w:pPr>
        <w:tabs>
          <w:tab w:val="num" w:pos="1367"/>
        </w:tabs>
        <w:ind w:left="1367" w:hanging="435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20" w15:restartNumberingAfterBreak="0">
    <w:nsid w:val="738760E9"/>
    <w:multiLevelType w:val="multilevel"/>
    <w:tmpl w:val="9BA8074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723DC8"/>
    <w:multiLevelType w:val="hybridMultilevel"/>
    <w:tmpl w:val="913E976A"/>
    <w:lvl w:ilvl="0" w:tplc="A6849C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7F012748"/>
    <w:multiLevelType w:val="hybridMultilevel"/>
    <w:tmpl w:val="76BA5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9"/>
  </w:num>
  <w:num w:numId="5">
    <w:abstractNumId w:val="16"/>
  </w:num>
  <w:num w:numId="6">
    <w:abstractNumId w:val="14"/>
  </w:num>
  <w:num w:numId="7">
    <w:abstractNumId w:val="11"/>
  </w:num>
  <w:num w:numId="8">
    <w:abstractNumId w:val="20"/>
  </w:num>
  <w:num w:numId="9">
    <w:abstractNumId w:val="8"/>
  </w:num>
  <w:num w:numId="10">
    <w:abstractNumId w:val="7"/>
  </w:num>
  <w:num w:numId="11">
    <w:abstractNumId w:val="10"/>
  </w:num>
  <w:num w:numId="12">
    <w:abstractNumId w:val="22"/>
  </w:num>
  <w:num w:numId="13">
    <w:abstractNumId w:val="6"/>
  </w:num>
  <w:num w:numId="14">
    <w:abstractNumId w:val="5"/>
  </w:num>
  <w:num w:numId="15">
    <w:abstractNumId w:val="18"/>
  </w:num>
  <w:num w:numId="16">
    <w:abstractNumId w:val="4"/>
  </w:num>
  <w:num w:numId="17">
    <w:abstractNumId w:val="9"/>
  </w:num>
  <w:num w:numId="18">
    <w:abstractNumId w:val="0"/>
  </w:num>
  <w:num w:numId="19">
    <w:abstractNumId w:val="2"/>
  </w:num>
  <w:num w:numId="20">
    <w:abstractNumId w:val="15"/>
  </w:num>
  <w:num w:numId="21">
    <w:abstractNumId w:val="1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824"/>
    <w:rsid w:val="0000226B"/>
    <w:rsid w:val="0000635F"/>
    <w:rsid w:val="000072E0"/>
    <w:rsid w:val="000235BD"/>
    <w:rsid w:val="0003330E"/>
    <w:rsid w:val="000446C4"/>
    <w:rsid w:val="000516BB"/>
    <w:rsid w:val="00052DC3"/>
    <w:rsid w:val="00061414"/>
    <w:rsid w:val="00071D7D"/>
    <w:rsid w:val="0007256D"/>
    <w:rsid w:val="00073C4A"/>
    <w:rsid w:val="00086C2D"/>
    <w:rsid w:val="00091785"/>
    <w:rsid w:val="000A13C0"/>
    <w:rsid w:val="000A1AFD"/>
    <w:rsid w:val="000A1F2E"/>
    <w:rsid w:val="000B0473"/>
    <w:rsid w:val="000B4D68"/>
    <w:rsid w:val="000B59A9"/>
    <w:rsid w:val="000B6611"/>
    <w:rsid w:val="000C0ACD"/>
    <w:rsid w:val="000C0E0D"/>
    <w:rsid w:val="000D4960"/>
    <w:rsid w:val="000F4E9F"/>
    <w:rsid w:val="00112D86"/>
    <w:rsid w:val="00117E7D"/>
    <w:rsid w:val="001254B6"/>
    <w:rsid w:val="00130D90"/>
    <w:rsid w:val="00152E1A"/>
    <w:rsid w:val="00155C4F"/>
    <w:rsid w:val="001A00F5"/>
    <w:rsid w:val="001A078F"/>
    <w:rsid w:val="001A0EC5"/>
    <w:rsid w:val="001C4FCB"/>
    <w:rsid w:val="001D5C17"/>
    <w:rsid w:val="001E6609"/>
    <w:rsid w:val="001F17F0"/>
    <w:rsid w:val="001F7259"/>
    <w:rsid w:val="001F7BBB"/>
    <w:rsid w:val="001F7EF2"/>
    <w:rsid w:val="001F7F92"/>
    <w:rsid w:val="00210108"/>
    <w:rsid w:val="00211892"/>
    <w:rsid w:val="0022109F"/>
    <w:rsid w:val="00222A98"/>
    <w:rsid w:val="002716DF"/>
    <w:rsid w:val="00273840"/>
    <w:rsid w:val="00280BF8"/>
    <w:rsid w:val="00286FDC"/>
    <w:rsid w:val="00290714"/>
    <w:rsid w:val="00294402"/>
    <w:rsid w:val="002B0A06"/>
    <w:rsid w:val="002B7745"/>
    <w:rsid w:val="002C25F7"/>
    <w:rsid w:val="002C6F9A"/>
    <w:rsid w:val="002F22B1"/>
    <w:rsid w:val="002F6723"/>
    <w:rsid w:val="0030254C"/>
    <w:rsid w:val="003055BF"/>
    <w:rsid w:val="00310072"/>
    <w:rsid w:val="003231B6"/>
    <w:rsid w:val="00325622"/>
    <w:rsid w:val="00340E92"/>
    <w:rsid w:val="00342C7E"/>
    <w:rsid w:val="0034319E"/>
    <w:rsid w:val="00346321"/>
    <w:rsid w:val="00346C76"/>
    <w:rsid w:val="003478C5"/>
    <w:rsid w:val="0035645C"/>
    <w:rsid w:val="0036057E"/>
    <w:rsid w:val="00366E18"/>
    <w:rsid w:val="00386EB4"/>
    <w:rsid w:val="00390F28"/>
    <w:rsid w:val="003A66BE"/>
    <w:rsid w:val="003A7870"/>
    <w:rsid w:val="003B6093"/>
    <w:rsid w:val="003C0869"/>
    <w:rsid w:val="003C42AE"/>
    <w:rsid w:val="003D18CE"/>
    <w:rsid w:val="003E019B"/>
    <w:rsid w:val="003E3BCE"/>
    <w:rsid w:val="003F4E94"/>
    <w:rsid w:val="00403FB8"/>
    <w:rsid w:val="00411BDD"/>
    <w:rsid w:val="004210B9"/>
    <w:rsid w:val="00423DD0"/>
    <w:rsid w:val="0042775C"/>
    <w:rsid w:val="00431006"/>
    <w:rsid w:val="00445BA3"/>
    <w:rsid w:val="00446445"/>
    <w:rsid w:val="00451816"/>
    <w:rsid w:val="004562E6"/>
    <w:rsid w:val="004700DA"/>
    <w:rsid w:val="004754B9"/>
    <w:rsid w:val="00485D06"/>
    <w:rsid w:val="0049266C"/>
    <w:rsid w:val="004A3434"/>
    <w:rsid w:val="004A63A3"/>
    <w:rsid w:val="004B50F8"/>
    <w:rsid w:val="004C0E95"/>
    <w:rsid w:val="004C679B"/>
    <w:rsid w:val="004D1267"/>
    <w:rsid w:val="004D6F1C"/>
    <w:rsid w:val="004F2FC7"/>
    <w:rsid w:val="005032A4"/>
    <w:rsid w:val="00511A0F"/>
    <w:rsid w:val="00511C59"/>
    <w:rsid w:val="00512B28"/>
    <w:rsid w:val="005131D2"/>
    <w:rsid w:val="0052085A"/>
    <w:rsid w:val="0054154D"/>
    <w:rsid w:val="005443F3"/>
    <w:rsid w:val="0054531F"/>
    <w:rsid w:val="00546DD1"/>
    <w:rsid w:val="0054724A"/>
    <w:rsid w:val="00553512"/>
    <w:rsid w:val="00554233"/>
    <w:rsid w:val="00556931"/>
    <w:rsid w:val="00556947"/>
    <w:rsid w:val="00557979"/>
    <w:rsid w:val="00567BA7"/>
    <w:rsid w:val="00582069"/>
    <w:rsid w:val="00584A2D"/>
    <w:rsid w:val="0058553E"/>
    <w:rsid w:val="00595094"/>
    <w:rsid w:val="005A00E5"/>
    <w:rsid w:val="005A1C8F"/>
    <w:rsid w:val="005A2FBC"/>
    <w:rsid w:val="005A3FC2"/>
    <w:rsid w:val="005A4536"/>
    <w:rsid w:val="005A7465"/>
    <w:rsid w:val="005B3ACA"/>
    <w:rsid w:val="005C7060"/>
    <w:rsid w:val="005D0C56"/>
    <w:rsid w:val="005D77E1"/>
    <w:rsid w:val="005E2135"/>
    <w:rsid w:val="005E5C86"/>
    <w:rsid w:val="005E748C"/>
    <w:rsid w:val="005F0AB2"/>
    <w:rsid w:val="00604C8B"/>
    <w:rsid w:val="006061E2"/>
    <w:rsid w:val="00617665"/>
    <w:rsid w:val="0062798B"/>
    <w:rsid w:val="00642F36"/>
    <w:rsid w:val="00653CC7"/>
    <w:rsid w:val="00664966"/>
    <w:rsid w:val="00677065"/>
    <w:rsid w:val="006855C6"/>
    <w:rsid w:val="006948A0"/>
    <w:rsid w:val="00697DEA"/>
    <w:rsid w:val="006A0174"/>
    <w:rsid w:val="006A0F85"/>
    <w:rsid w:val="006B2728"/>
    <w:rsid w:val="006B2E37"/>
    <w:rsid w:val="006D14EA"/>
    <w:rsid w:val="006D47D8"/>
    <w:rsid w:val="006D7286"/>
    <w:rsid w:val="006E1807"/>
    <w:rsid w:val="006E3180"/>
    <w:rsid w:val="006E69F4"/>
    <w:rsid w:val="006F51B8"/>
    <w:rsid w:val="00702C91"/>
    <w:rsid w:val="00725E28"/>
    <w:rsid w:val="00734E5E"/>
    <w:rsid w:val="007371EA"/>
    <w:rsid w:val="0075365D"/>
    <w:rsid w:val="00757720"/>
    <w:rsid w:val="00774DC2"/>
    <w:rsid w:val="007760C9"/>
    <w:rsid w:val="00780063"/>
    <w:rsid w:val="007C4A99"/>
    <w:rsid w:val="007C50B5"/>
    <w:rsid w:val="007D16FC"/>
    <w:rsid w:val="007D292B"/>
    <w:rsid w:val="007E0679"/>
    <w:rsid w:val="007E6D6F"/>
    <w:rsid w:val="007E7A5C"/>
    <w:rsid w:val="00800439"/>
    <w:rsid w:val="00801DF1"/>
    <w:rsid w:val="0080243F"/>
    <w:rsid w:val="0080596A"/>
    <w:rsid w:val="0081645E"/>
    <w:rsid w:val="008411DF"/>
    <w:rsid w:val="00853621"/>
    <w:rsid w:val="00855D33"/>
    <w:rsid w:val="00856E67"/>
    <w:rsid w:val="00862570"/>
    <w:rsid w:val="0086620B"/>
    <w:rsid w:val="008703AA"/>
    <w:rsid w:val="008768CF"/>
    <w:rsid w:val="008805B3"/>
    <w:rsid w:val="0088709E"/>
    <w:rsid w:val="00893823"/>
    <w:rsid w:val="008B01B0"/>
    <w:rsid w:val="008B0330"/>
    <w:rsid w:val="008B62E7"/>
    <w:rsid w:val="008B6C25"/>
    <w:rsid w:val="008E5ADB"/>
    <w:rsid w:val="008F11CF"/>
    <w:rsid w:val="008F72EB"/>
    <w:rsid w:val="00900A92"/>
    <w:rsid w:val="009033ED"/>
    <w:rsid w:val="009048BF"/>
    <w:rsid w:val="009134F6"/>
    <w:rsid w:val="00913688"/>
    <w:rsid w:val="00917DEC"/>
    <w:rsid w:val="009436F5"/>
    <w:rsid w:val="00954B31"/>
    <w:rsid w:val="00956879"/>
    <w:rsid w:val="009611F7"/>
    <w:rsid w:val="00977953"/>
    <w:rsid w:val="00987214"/>
    <w:rsid w:val="00990A93"/>
    <w:rsid w:val="00991C56"/>
    <w:rsid w:val="009A1DA5"/>
    <w:rsid w:val="009A4ECB"/>
    <w:rsid w:val="009B1B9D"/>
    <w:rsid w:val="009B49DF"/>
    <w:rsid w:val="009C107B"/>
    <w:rsid w:val="009C1ADD"/>
    <w:rsid w:val="009C30EB"/>
    <w:rsid w:val="009D121C"/>
    <w:rsid w:val="009D5E94"/>
    <w:rsid w:val="009E0923"/>
    <w:rsid w:val="009E40EB"/>
    <w:rsid w:val="009F0412"/>
    <w:rsid w:val="009F2357"/>
    <w:rsid w:val="009F73C5"/>
    <w:rsid w:val="00A026D8"/>
    <w:rsid w:val="00A065FB"/>
    <w:rsid w:val="00A068C7"/>
    <w:rsid w:val="00A120BB"/>
    <w:rsid w:val="00A14C88"/>
    <w:rsid w:val="00A211F8"/>
    <w:rsid w:val="00A26ED5"/>
    <w:rsid w:val="00A27BE4"/>
    <w:rsid w:val="00A30F7F"/>
    <w:rsid w:val="00A31CF3"/>
    <w:rsid w:val="00A41486"/>
    <w:rsid w:val="00A421DA"/>
    <w:rsid w:val="00A4362B"/>
    <w:rsid w:val="00A47785"/>
    <w:rsid w:val="00A52D9C"/>
    <w:rsid w:val="00A53824"/>
    <w:rsid w:val="00A54120"/>
    <w:rsid w:val="00A555AC"/>
    <w:rsid w:val="00A628E9"/>
    <w:rsid w:val="00A74F06"/>
    <w:rsid w:val="00A75D43"/>
    <w:rsid w:val="00A833B6"/>
    <w:rsid w:val="00A85328"/>
    <w:rsid w:val="00A9028F"/>
    <w:rsid w:val="00AA5742"/>
    <w:rsid w:val="00AC07D0"/>
    <w:rsid w:val="00AC605B"/>
    <w:rsid w:val="00AC7F43"/>
    <w:rsid w:val="00AD0384"/>
    <w:rsid w:val="00AE0C78"/>
    <w:rsid w:val="00B11182"/>
    <w:rsid w:val="00B11CB2"/>
    <w:rsid w:val="00B12BED"/>
    <w:rsid w:val="00B15055"/>
    <w:rsid w:val="00B1767E"/>
    <w:rsid w:val="00B21BBB"/>
    <w:rsid w:val="00B234B9"/>
    <w:rsid w:val="00B26DB4"/>
    <w:rsid w:val="00B43097"/>
    <w:rsid w:val="00B4318C"/>
    <w:rsid w:val="00B454D4"/>
    <w:rsid w:val="00B540AA"/>
    <w:rsid w:val="00B5445B"/>
    <w:rsid w:val="00B57069"/>
    <w:rsid w:val="00B641B5"/>
    <w:rsid w:val="00B93D4E"/>
    <w:rsid w:val="00B93FB9"/>
    <w:rsid w:val="00B96633"/>
    <w:rsid w:val="00B966F8"/>
    <w:rsid w:val="00BA13E3"/>
    <w:rsid w:val="00BB24CF"/>
    <w:rsid w:val="00BB26A5"/>
    <w:rsid w:val="00BB62A3"/>
    <w:rsid w:val="00BC23F1"/>
    <w:rsid w:val="00BC3BD4"/>
    <w:rsid w:val="00BD1BF7"/>
    <w:rsid w:val="00BD3304"/>
    <w:rsid w:val="00BD69B0"/>
    <w:rsid w:val="00BE404E"/>
    <w:rsid w:val="00BF4742"/>
    <w:rsid w:val="00BF7BF2"/>
    <w:rsid w:val="00C04556"/>
    <w:rsid w:val="00C11CDF"/>
    <w:rsid w:val="00C134AC"/>
    <w:rsid w:val="00C20038"/>
    <w:rsid w:val="00C50E33"/>
    <w:rsid w:val="00C64666"/>
    <w:rsid w:val="00C77DDE"/>
    <w:rsid w:val="00C8024C"/>
    <w:rsid w:val="00C96419"/>
    <w:rsid w:val="00C976CE"/>
    <w:rsid w:val="00CA0888"/>
    <w:rsid w:val="00CA2164"/>
    <w:rsid w:val="00CC64A0"/>
    <w:rsid w:val="00CC7E31"/>
    <w:rsid w:val="00CD0663"/>
    <w:rsid w:val="00CD6ABB"/>
    <w:rsid w:val="00CE02E0"/>
    <w:rsid w:val="00CE376F"/>
    <w:rsid w:val="00CE4CC3"/>
    <w:rsid w:val="00CF4636"/>
    <w:rsid w:val="00D059D7"/>
    <w:rsid w:val="00D217D3"/>
    <w:rsid w:val="00D25A63"/>
    <w:rsid w:val="00D370FF"/>
    <w:rsid w:val="00D37D81"/>
    <w:rsid w:val="00D461F0"/>
    <w:rsid w:val="00D52266"/>
    <w:rsid w:val="00D55C56"/>
    <w:rsid w:val="00D562EC"/>
    <w:rsid w:val="00D62603"/>
    <w:rsid w:val="00D644AA"/>
    <w:rsid w:val="00D756AA"/>
    <w:rsid w:val="00DA2143"/>
    <w:rsid w:val="00DB432A"/>
    <w:rsid w:val="00DB6B29"/>
    <w:rsid w:val="00DC2D8B"/>
    <w:rsid w:val="00DC7221"/>
    <w:rsid w:val="00DD06D3"/>
    <w:rsid w:val="00DD2C5B"/>
    <w:rsid w:val="00DD4049"/>
    <w:rsid w:val="00DE3EF5"/>
    <w:rsid w:val="00E165B4"/>
    <w:rsid w:val="00E25E39"/>
    <w:rsid w:val="00E30445"/>
    <w:rsid w:val="00E327D3"/>
    <w:rsid w:val="00E336CE"/>
    <w:rsid w:val="00E345E3"/>
    <w:rsid w:val="00E37615"/>
    <w:rsid w:val="00E5103A"/>
    <w:rsid w:val="00E51187"/>
    <w:rsid w:val="00E5404F"/>
    <w:rsid w:val="00E638C4"/>
    <w:rsid w:val="00E93133"/>
    <w:rsid w:val="00EA7CB4"/>
    <w:rsid w:val="00EB11EA"/>
    <w:rsid w:val="00EC025A"/>
    <w:rsid w:val="00EC0DB6"/>
    <w:rsid w:val="00EC0E86"/>
    <w:rsid w:val="00EC330D"/>
    <w:rsid w:val="00EC3EB5"/>
    <w:rsid w:val="00EE36C5"/>
    <w:rsid w:val="00EE52B1"/>
    <w:rsid w:val="00EF2252"/>
    <w:rsid w:val="00F04720"/>
    <w:rsid w:val="00F06369"/>
    <w:rsid w:val="00F179F0"/>
    <w:rsid w:val="00F208C3"/>
    <w:rsid w:val="00F3212B"/>
    <w:rsid w:val="00F35F19"/>
    <w:rsid w:val="00F375C0"/>
    <w:rsid w:val="00F42FA8"/>
    <w:rsid w:val="00F62BEB"/>
    <w:rsid w:val="00F65103"/>
    <w:rsid w:val="00F76E53"/>
    <w:rsid w:val="00F80870"/>
    <w:rsid w:val="00F811D0"/>
    <w:rsid w:val="00F83A68"/>
    <w:rsid w:val="00F91ACA"/>
    <w:rsid w:val="00F96FD6"/>
    <w:rsid w:val="00FA3489"/>
    <w:rsid w:val="00FD0732"/>
    <w:rsid w:val="00FD4491"/>
    <w:rsid w:val="00FD73A5"/>
    <w:rsid w:val="00FE25D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745D1-1C08-4BD2-AA0A-F8670E8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5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562E6"/>
    <w:rPr>
      <w:kern w:val="2"/>
    </w:rPr>
  </w:style>
  <w:style w:type="paragraph" w:styleId="a6">
    <w:name w:val="footer"/>
    <w:basedOn w:val="a"/>
    <w:link w:val="a7"/>
    <w:rsid w:val="004562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562E6"/>
    <w:rPr>
      <w:kern w:val="2"/>
    </w:rPr>
  </w:style>
  <w:style w:type="paragraph" w:styleId="a8">
    <w:name w:val="Balloon Text"/>
    <w:basedOn w:val="a"/>
    <w:link w:val="a9"/>
    <w:rsid w:val="00C134AC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C134AC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C0A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0C0ACD"/>
    <w:rPr>
      <w:rFonts w:ascii="細明體" w:eastAsia="細明體" w:hAnsi="細明體" w:cs="細明體"/>
      <w:sz w:val="24"/>
      <w:szCs w:val="24"/>
    </w:rPr>
  </w:style>
  <w:style w:type="paragraph" w:styleId="aa">
    <w:name w:val="Date"/>
    <w:basedOn w:val="a"/>
    <w:next w:val="a"/>
    <w:link w:val="ab"/>
    <w:rsid w:val="005C7060"/>
    <w:pPr>
      <w:jc w:val="right"/>
    </w:pPr>
  </w:style>
  <w:style w:type="character" w:customStyle="1" w:styleId="ab">
    <w:name w:val="日期 字元"/>
    <w:link w:val="aa"/>
    <w:rsid w:val="005C706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7FB3-4697-494B-BFF6-75CEB833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>skgsh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聖功女中99學年度教師甄選簡章 </dc:title>
  <dc:subject/>
  <dc:creator>t199</dc:creator>
  <cp:keywords/>
  <dc:description/>
  <cp:lastModifiedBy>SKGSH</cp:lastModifiedBy>
  <cp:revision>4</cp:revision>
  <cp:lastPrinted>2024-01-04T03:32:00Z</cp:lastPrinted>
  <dcterms:created xsi:type="dcterms:W3CDTF">2024-01-04T00:41:00Z</dcterms:created>
  <dcterms:modified xsi:type="dcterms:W3CDTF">2024-01-04T03:33:00Z</dcterms:modified>
</cp:coreProperties>
</file>