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03" w:rsidRPr="00123003" w:rsidRDefault="00123003" w:rsidP="00123003">
      <w:pPr>
        <w:jc w:val="center"/>
        <w:rPr>
          <w:rFonts w:hint="eastAsia"/>
          <w:sz w:val="36"/>
          <w:szCs w:val="28"/>
        </w:rPr>
      </w:pPr>
      <w:r w:rsidRPr="00123003">
        <w:rPr>
          <w:rFonts w:hint="eastAsia"/>
          <w:sz w:val="48"/>
          <w:szCs w:val="28"/>
        </w:rPr>
        <w:t>107</w:t>
      </w:r>
      <w:r w:rsidRPr="00123003">
        <w:rPr>
          <w:rFonts w:hint="eastAsia"/>
          <w:sz w:val="48"/>
          <w:szCs w:val="28"/>
        </w:rPr>
        <w:t>學年第一學期第九</w:t>
      </w:r>
      <w:proofErr w:type="gramStart"/>
      <w:r w:rsidRPr="00123003">
        <w:rPr>
          <w:rFonts w:hint="eastAsia"/>
          <w:sz w:val="48"/>
          <w:szCs w:val="28"/>
        </w:rPr>
        <w:t>週</w:t>
      </w:r>
      <w:proofErr w:type="gramEnd"/>
      <w:r w:rsidRPr="00123003">
        <w:rPr>
          <w:rFonts w:hint="eastAsia"/>
          <w:sz w:val="48"/>
          <w:szCs w:val="28"/>
        </w:rPr>
        <w:t>住校生菜單</w:t>
      </w:r>
    </w:p>
    <w:tbl>
      <w:tblPr>
        <w:tblW w:w="151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7"/>
        <w:gridCol w:w="908"/>
        <w:gridCol w:w="3078"/>
        <w:gridCol w:w="4381"/>
        <w:gridCol w:w="5821"/>
      </w:tblGrid>
      <w:tr w:rsidR="00123003" w:rsidRPr="00123003" w:rsidTr="001230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7" w:type="dxa"/>
          </w:tcPr>
          <w:p w:rsidR="00123003" w:rsidRPr="00123003" w:rsidRDefault="00123003" w:rsidP="00BE480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123003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8" w:type="dxa"/>
          </w:tcPr>
          <w:p w:rsidR="00123003" w:rsidRPr="00123003" w:rsidRDefault="00123003" w:rsidP="00BE480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123003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78" w:type="dxa"/>
          </w:tcPr>
          <w:p w:rsidR="00123003" w:rsidRPr="00123003" w:rsidRDefault="00123003" w:rsidP="00BE480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123003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81" w:type="dxa"/>
          </w:tcPr>
          <w:p w:rsidR="00123003" w:rsidRPr="00123003" w:rsidRDefault="00123003" w:rsidP="00BE4805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123003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21" w:type="dxa"/>
          </w:tcPr>
          <w:p w:rsidR="00123003" w:rsidRPr="00123003" w:rsidRDefault="00123003" w:rsidP="00BE480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123003">
              <w:rPr>
                <w:rFonts w:ascii="新細明體" w:hint="eastAsia"/>
                <w:sz w:val="36"/>
              </w:rPr>
              <w:t>晚餐</w:t>
            </w:r>
          </w:p>
        </w:tc>
      </w:tr>
      <w:tr w:rsidR="00123003" w:rsidRPr="00123003" w:rsidTr="0012300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7" w:type="dxa"/>
            <w:vAlign w:val="center"/>
          </w:tcPr>
          <w:p w:rsidR="00123003" w:rsidRPr="00123003" w:rsidRDefault="00123003" w:rsidP="001230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cs="新細明體" w:hint="eastAsia"/>
                <w:b/>
                <w:sz w:val="44"/>
                <w:szCs w:val="44"/>
              </w:rPr>
              <w:t>10/22</w:t>
            </w:r>
          </w:p>
        </w:tc>
        <w:tc>
          <w:tcPr>
            <w:tcW w:w="908" w:type="dxa"/>
            <w:vAlign w:val="center"/>
          </w:tcPr>
          <w:p w:rsidR="00123003" w:rsidRPr="00123003" w:rsidRDefault="00123003" w:rsidP="001230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44"/>
              </w:rPr>
            </w:pPr>
            <w:proofErr w:type="gramStart"/>
            <w:r w:rsidRPr="00123003">
              <w:rPr>
                <w:rFonts w:ascii="新細明體" w:hAnsi="新細明體" w:hint="eastAsia"/>
                <w:b/>
                <w:sz w:val="44"/>
                <w:szCs w:val="44"/>
              </w:rPr>
              <w:t>一</w:t>
            </w:r>
            <w:proofErr w:type="gramEnd"/>
          </w:p>
        </w:tc>
        <w:tc>
          <w:tcPr>
            <w:tcW w:w="3078" w:type="dxa"/>
          </w:tcPr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123003" w:rsidRPr="00123003" w:rsidRDefault="00123003" w:rsidP="00BE4805">
            <w:pPr>
              <w:snapToGrid w:val="0"/>
              <w:rPr>
                <w:rFonts w:ascii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381" w:type="dxa"/>
          </w:tcPr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23003">
              <w:rPr>
                <w:rFonts w:ascii="標楷體" w:eastAsia="標楷體" w:hAnsi="標楷體" w:cs="新細明體" w:hint="eastAsia"/>
                <w:sz w:val="36"/>
              </w:rPr>
              <w:t>花瓜燜雞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>甜麵醬米血</w:t>
            </w:r>
          </w:p>
          <w:p w:rsidR="00123003" w:rsidRPr="00123003" w:rsidRDefault="00123003" w:rsidP="00BE4805">
            <w:pPr>
              <w:snapToGrid w:val="0"/>
              <w:rPr>
                <w:rFonts w:ascii="標楷體" w:eastAsia="標楷體" w:hAnsi="標楷體" w:hint="eastAsia"/>
                <w:iCs/>
                <w:sz w:val="36"/>
              </w:rPr>
            </w:pP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劍筍炒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 xml:space="preserve"> 黑椒豆芽菜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>菠菜豬肝湯</w:t>
            </w:r>
          </w:p>
        </w:tc>
        <w:tc>
          <w:tcPr>
            <w:tcW w:w="5821" w:type="dxa"/>
          </w:tcPr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麻油水蓮肉片     蝦球絲瓜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蒜拌地瓜葉       酥炸甜不辣</w:t>
            </w:r>
          </w:p>
          <w:p w:rsidR="00123003" w:rsidRPr="00123003" w:rsidRDefault="00123003" w:rsidP="00123003">
            <w:pPr>
              <w:snapToGrid w:val="0"/>
              <w:rPr>
                <w:rFonts w:ascii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 xml:space="preserve">冬瓜茶         </w:t>
            </w:r>
          </w:p>
        </w:tc>
      </w:tr>
      <w:tr w:rsidR="00123003" w:rsidRPr="00123003" w:rsidTr="001230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123003" w:rsidRPr="00123003" w:rsidRDefault="00123003" w:rsidP="001230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cs="新細明體" w:hint="eastAsia"/>
                <w:b/>
                <w:sz w:val="44"/>
                <w:szCs w:val="44"/>
              </w:rPr>
              <w:t>10/23</w:t>
            </w:r>
          </w:p>
        </w:tc>
        <w:tc>
          <w:tcPr>
            <w:tcW w:w="908" w:type="dxa"/>
            <w:vAlign w:val="center"/>
          </w:tcPr>
          <w:p w:rsidR="00123003" w:rsidRPr="00123003" w:rsidRDefault="00123003" w:rsidP="001230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hint="eastAsia"/>
                <w:b/>
                <w:sz w:val="44"/>
                <w:szCs w:val="44"/>
              </w:rPr>
              <w:t>二</w:t>
            </w:r>
          </w:p>
        </w:tc>
        <w:tc>
          <w:tcPr>
            <w:tcW w:w="3078" w:type="dxa"/>
          </w:tcPr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卡士達黑糖麵包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椒鹽小熱狗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381" w:type="dxa"/>
          </w:tcPr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麻婆蛋豆腐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>椒鹽</w:t>
            </w: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杏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>鮑菇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>黑椒</w:t>
            </w: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>馬鈴薯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玉米筍炒高麗菜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>波霸綠茶</w:t>
            </w:r>
          </w:p>
        </w:tc>
        <w:tc>
          <w:tcPr>
            <w:tcW w:w="5821" w:type="dxa"/>
          </w:tcPr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麻醬拌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>菊花肉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蒜炒小白菜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 xml:space="preserve">       香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>蛋</w:t>
            </w:r>
          </w:p>
          <w:p w:rsidR="00123003" w:rsidRP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 xml:space="preserve">玉米布丁酥 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123003">
              <w:rPr>
                <w:rFonts w:ascii="新細明體" w:hAnsi="新細明體" w:cs="新細明體" w:hint="eastAsia"/>
                <w:sz w:val="40"/>
              </w:rPr>
              <w:t>三彩羹湯</w:t>
            </w:r>
          </w:p>
        </w:tc>
      </w:tr>
      <w:tr w:rsidR="00123003" w:rsidRPr="00123003" w:rsidTr="001230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123003" w:rsidRPr="00123003" w:rsidRDefault="00123003" w:rsidP="001230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cs="新細明體" w:hint="eastAsia"/>
                <w:b/>
                <w:sz w:val="44"/>
                <w:szCs w:val="44"/>
              </w:rPr>
              <w:t>10/24</w:t>
            </w:r>
          </w:p>
        </w:tc>
        <w:tc>
          <w:tcPr>
            <w:tcW w:w="908" w:type="dxa"/>
            <w:vAlign w:val="center"/>
          </w:tcPr>
          <w:p w:rsidR="00123003" w:rsidRPr="00123003" w:rsidRDefault="00123003" w:rsidP="001230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hint="eastAsia"/>
                <w:b/>
                <w:sz w:val="44"/>
                <w:szCs w:val="44"/>
              </w:rPr>
              <w:t>三</w:t>
            </w:r>
          </w:p>
        </w:tc>
        <w:tc>
          <w:tcPr>
            <w:tcW w:w="3078" w:type="dxa"/>
          </w:tcPr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港式蘿蔔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糕</w:t>
            </w:r>
            <w:proofErr w:type="gramEnd"/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高麗菜蛋花湯</w:t>
            </w:r>
          </w:p>
        </w:tc>
        <w:tc>
          <w:tcPr>
            <w:tcW w:w="4381" w:type="dxa"/>
          </w:tcPr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23003">
              <w:rPr>
                <w:rFonts w:ascii="標楷體" w:eastAsia="標楷體" w:hAnsi="標楷體" w:cs="新細明體" w:hint="eastAsia"/>
                <w:sz w:val="36"/>
              </w:rPr>
              <w:t>客家炒</w:t>
            </w: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粄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>條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 xml:space="preserve"> 椒鹽花枝丸</w:t>
            </w:r>
          </w:p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23003">
              <w:rPr>
                <w:rFonts w:ascii="標楷體" w:eastAsia="標楷體" w:hAnsi="標楷體" w:cs="新細明體" w:hint="eastAsia"/>
                <w:sz w:val="36"/>
              </w:rPr>
              <w:t>百里香檸檬</w:t>
            </w: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烤翅腿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23003">
              <w:rPr>
                <w:rFonts w:ascii="標楷體" w:eastAsia="標楷體" w:hAnsi="標楷體" w:cs="新細明體" w:hint="eastAsia"/>
                <w:sz w:val="36"/>
              </w:rPr>
              <w:t>香蒜萵苣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>蘿蔔貢丸湯</w:t>
            </w:r>
          </w:p>
        </w:tc>
        <w:tc>
          <w:tcPr>
            <w:tcW w:w="5821" w:type="dxa"/>
          </w:tcPr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 xml:space="preserve">豆乳雞           翡翠蒸蛋    </w:t>
            </w:r>
          </w:p>
          <w:p w:rsidR="00123003" w:rsidRP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 xml:space="preserve">江菜       辣拌素雞     </w:t>
            </w:r>
          </w:p>
          <w:p w:rsidR="00123003" w:rsidRP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 xml:space="preserve">香菇黃瓜湯         </w:t>
            </w:r>
          </w:p>
        </w:tc>
      </w:tr>
      <w:tr w:rsidR="00123003" w:rsidRPr="00123003" w:rsidTr="001230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123003" w:rsidRPr="00123003" w:rsidRDefault="00123003" w:rsidP="001230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cs="新細明體" w:hint="eastAsia"/>
                <w:b/>
                <w:sz w:val="44"/>
                <w:szCs w:val="44"/>
              </w:rPr>
              <w:t>10/25</w:t>
            </w:r>
          </w:p>
        </w:tc>
        <w:tc>
          <w:tcPr>
            <w:tcW w:w="908" w:type="dxa"/>
            <w:vAlign w:val="center"/>
          </w:tcPr>
          <w:p w:rsidR="00123003" w:rsidRPr="00123003" w:rsidRDefault="00123003" w:rsidP="001230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hint="eastAsia"/>
                <w:b/>
                <w:sz w:val="44"/>
                <w:szCs w:val="44"/>
              </w:rPr>
              <w:t>四</w:t>
            </w:r>
          </w:p>
        </w:tc>
        <w:tc>
          <w:tcPr>
            <w:tcW w:w="3078" w:type="dxa"/>
          </w:tcPr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咖哩麵包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381" w:type="dxa"/>
          </w:tcPr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23003">
              <w:rPr>
                <w:rFonts w:ascii="標楷體" w:eastAsia="標楷體" w:hAnsi="標楷體" w:cs="新細明體" w:hint="eastAsia"/>
                <w:sz w:val="36"/>
              </w:rPr>
              <w:t>香菇肉燥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>白菜魚羹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鬆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>青花菜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>冬瓜蛤蜊湯</w:t>
            </w:r>
          </w:p>
        </w:tc>
        <w:tc>
          <w:tcPr>
            <w:tcW w:w="5821" w:type="dxa"/>
          </w:tcPr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洋蔥雞丁         泡菜粉絲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煲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 xml:space="preserve">       煙燻百頁   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紅棗銀耳湯</w:t>
            </w:r>
          </w:p>
        </w:tc>
      </w:tr>
      <w:tr w:rsidR="00123003" w:rsidRPr="00123003" w:rsidTr="001230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123003" w:rsidRPr="00123003" w:rsidRDefault="00123003" w:rsidP="001230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cs="新細明體" w:hint="eastAsia"/>
                <w:b/>
                <w:sz w:val="44"/>
                <w:szCs w:val="44"/>
              </w:rPr>
              <w:t>10/26</w:t>
            </w:r>
          </w:p>
        </w:tc>
        <w:tc>
          <w:tcPr>
            <w:tcW w:w="908" w:type="dxa"/>
            <w:vAlign w:val="center"/>
          </w:tcPr>
          <w:p w:rsidR="00123003" w:rsidRPr="00123003" w:rsidRDefault="00123003" w:rsidP="001230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hint="eastAsia"/>
                <w:b/>
                <w:sz w:val="44"/>
                <w:szCs w:val="44"/>
              </w:rPr>
              <w:t>五</w:t>
            </w:r>
          </w:p>
        </w:tc>
        <w:tc>
          <w:tcPr>
            <w:tcW w:w="3078" w:type="dxa"/>
          </w:tcPr>
          <w:p w:rsidR="00123003" w:rsidRPr="00123003" w:rsidRDefault="00123003" w:rsidP="0012300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燕麥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奶皇包</w:t>
            </w:r>
          </w:p>
        </w:tc>
        <w:tc>
          <w:tcPr>
            <w:tcW w:w="4381" w:type="dxa"/>
          </w:tcPr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23003">
              <w:rPr>
                <w:rFonts w:ascii="標楷體" w:eastAsia="標楷體" w:hAnsi="標楷體" w:cs="新細明體" w:hint="eastAsia"/>
                <w:sz w:val="36"/>
              </w:rPr>
              <w:t>蔥油花椒雞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梅香南瓜</w:t>
            </w:r>
            <w:proofErr w:type="gramEnd"/>
          </w:p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23003">
              <w:rPr>
                <w:rFonts w:ascii="標楷體" w:eastAsia="標楷體" w:hAnsi="標楷體" w:cs="新細明體" w:hint="eastAsia"/>
                <w:sz w:val="36"/>
              </w:rPr>
              <w:t>西</w:t>
            </w:r>
            <w:proofErr w:type="gramStart"/>
            <w:r w:rsidRPr="00123003">
              <w:rPr>
                <w:rFonts w:ascii="標楷體" w:eastAsia="標楷體" w:hAnsi="標楷體" w:cs="新細明體" w:hint="eastAsia"/>
                <w:sz w:val="36"/>
              </w:rPr>
              <w:t>芹筍片炒花魷</w:t>
            </w:r>
            <w:proofErr w:type="gramEnd"/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23003" w:rsidRPr="00123003" w:rsidRDefault="00123003" w:rsidP="00BE480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23003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23003">
              <w:rPr>
                <w:rFonts w:ascii="標楷體" w:eastAsia="標楷體" w:hAnsi="標楷體" w:cs="新細明體" w:hint="eastAsia"/>
                <w:sz w:val="36"/>
              </w:rPr>
              <w:t xml:space="preserve"> 仙草蜜</w:t>
            </w:r>
          </w:p>
        </w:tc>
        <w:tc>
          <w:tcPr>
            <w:tcW w:w="5821" w:type="dxa"/>
          </w:tcPr>
          <w:p w:rsid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b/>
                <w:sz w:val="40"/>
              </w:rPr>
              <w:t>留宿</w:t>
            </w:r>
            <w:r w:rsidRPr="00123003">
              <w:rPr>
                <w:rFonts w:ascii="新細明體" w:hAnsi="新細明體" w:cs="新細明體" w:hint="eastAsia"/>
                <w:sz w:val="40"/>
              </w:rPr>
              <w:t>：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紅糟雞柳條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</w:p>
          <w:p w:rsidR="00123003" w:rsidRP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焗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>烤高麗菜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 xml:space="preserve">   　　麻辣鴨血  </w:t>
            </w:r>
          </w:p>
          <w:p w:rsidR="00123003" w:rsidRP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粉角青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</w:tr>
      <w:tr w:rsidR="00123003" w:rsidRPr="00123003" w:rsidTr="0012300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123003" w:rsidRPr="00123003" w:rsidRDefault="00123003" w:rsidP="00123003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cs="新細明體" w:hint="eastAsia"/>
                <w:b/>
                <w:sz w:val="44"/>
                <w:szCs w:val="44"/>
              </w:rPr>
              <w:t>10/27</w:t>
            </w:r>
          </w:p>
        </w:tc>
        <w:tc>
          <w:tcPr>
            <w:tcW w:w="908" w:type="dxa"/>
            <w:vAlign w:val="center"/>
          </w:tcPr>
          <w:p w:rsidR="00123003" w:rsidRPr="00123003" w:rsidRDefault="00123003" w:rsidP="00123003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44"/>
              </w:rPr>
            </w:pPr>
            <w:r w:rsidRPr="00123003">
              <w:rPr>
                <w:rFonts w:ascii="新細明體" w:hAnsi="新細明體" w:hint="eastAsia"/>
                <w:b/>
                <w:sz w:val="44"/>
                <w:szCs w:val="44"/>
              </w:rPr>
              <w:t>六</w:t>
            </w:r>
          </w:p>
        </w:tc>
        <w:tc>
          <w:tcPr>
            <w:tcW w:w="3078" w:type="dxa"/>
          </w:tcPr>
          <w:p w:rsid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 xml:space="preserve">奶酥麵包  </w:t>
            </w:r>
          </w:p>
          <w:p w:rsid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 xml:space="preserve">荷包蛋   </w:t>
            </w:r>
          </w:p>
          <w:p w:rsidR="00123003" w:rsidRPr="00123003" w:rsidRDefault="00123003" w:rsidP="00BE480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>阿華田</w:t>
            </w:r>
          </w:p>
        </w:tc>
        <w:tc>
          <w:tcPr>
            <w:tcW w:w="4381" w:type="dxa"/>
          </w:tcPr>
          <w:p w:rsid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123003">
              <w:rPr>
                <w:rFonts w:ascii="新細明體" w:hAnsi="新細明體" w:cs="新細明體" w:hint="eastAsia"/>
                <w:b/>
                <w:sz w:val="40"/>
              </w:rPr>
              <w:t>便當</w:t>
            </w:r>
            <w:r w:rsidRPr="00123003">
              <w:rPr>
                <w:rFonts w:ascii="新細明體" w:hAnsi="新細明體" w:cs="新細明體" w:hint="eastAsia"/>
                <w:sz w:val="40"/>
              </w:rPr>
              <w:t xml:space="preserve">：日式炒飯  </w:t>
            </w:r>
          </w:p>
          <w:p w:rsidR="00123003" w:rsidRP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123003">
              <w:rPr>
                <w:rFonts w:ascii="新細明體" w:hAnsi="新細明體" w:cs="新細明體" w:hint="eastAsia"/>
                <w:sz w:val="40"/>
              </w:rPr>
              <w:t xml:space="preserve">麥克雞塊   </w:t>
            </w:r>
            <w:proofErr w:type="gramStart"/>
            <w:r w:rsidRPr="00123003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123003">
              <w:rPr>
                <w:rFonts w:ascii="新細明體" w:hAnsi="新細明體" w:cs="新細明體" w:hint="eastAsia"/>
                <w:sz w:val="40"/>
              </w:rPr>
              <w:t xml:space="preserve">江菜  洋芋沙拉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123003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5821" w:type="dxa"/>
          </w:tcPr>
          <w:p w:rsidR="00123003" w:rsidRPr="00123003" w:rsidRDefault="00123003" w:rsidP="00123003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6F33B8" w:rsidRPr="00123003" w:rsidRDefault="00123003"/>
    <w:sectPr w:rsidR="006F33B8" w:rsidRPr="00123003" w:rsidSect="00123003">
      <w:pgSz w:w="16838" w:h="11906" w:orient="landscape"/>
      <w:pgMar w:top="426" w:right="678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003"/>
    <w:rsid w:val="00123003"/>
    <w:rsid w:val="00370BA4"/>
    <w:rsid w:val="00524386"/>
    <w:rsid w:val="005A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1</cp:revision>
  <dcterms:created xsi:type="dcterms:W3CDTF">2018-10-24T03:03:00Z</dcterms:created>
  <dcterms:modified xsi:type="dcterms:W3CDTF">2018-10-24T03:05:00Z</dcterms:modified>
</cp:coreProperties>
</file>