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3D" w:rsidRPr="0001063D" w:rsidRDefault="0001063D" w:rsidP="0001063D">
      <w:pPr>
        <w:snapToGrid w:val="0"/>
        <w:spacing w:after="60"/>
        <w:jc w:val="center"/>
        <w:rPr>
          <w:rFonts w:ascii="華康特粗楷體" w:eastAsia="華康特粗楷體"/>
          <w:w w:val="98"/>
          <w:sz w:val="40"/>
          <w:szCs w:val="40"/>
        </w:rPr>
      </w:pPr>
      <w:bookmarkStart w:id="0" w:name="_GoBack"/>
      <w:bookmarkEnd w:id="0"/>
      <w:r w:rsidRPr="0001063D">
        <w:rPr>
          <w:rFonts w:ascii="華康特粗楷體" w:eastAsia="華康特粗楷體"/>
          <w:w w:val="98"/>
          <w:sz w:val="40"/>
          <w:szCs w:val="40"/>
        </w:rPr>
        <w:t>一</w:t>
      </w:r>
      <w:r w:rsidRPr="0001063D">
        <w:rPr>
          <w:rFonts w:ascii="華康特粗楷體" w:eastAsia="華康特粗楷體" w:hint="eastAsia"/>
          <w:w w:val="98"/>
          <w:sz w:val="40"/>
          <w:szCs w:val="40"/>
        </w:rPr>
        <w:t>○八</w:t>
      </w:r>
      <w:r w:rsidRPr="0001063D">
        <w:rPr>
          <w:rFonts w:ascii="華康特粗楷體" w:eastAsia="華康特粗楷體"/>
          <w:w w:val="98"/>
          <w:sz w:val="40"/>
          <w:szCs w:val="40"/>
        </w:rPr>
        <w:t xml:space="preserve">學年度高三 第一次 </w:t>
      </w:r>
      <w:r w:rsidRPr="0001063D">
        <w:rPr>
          <w:rFonts w:ascii="華康特粗楷體" w:eastAsia="華康特粗楷體"/>
          <w:w w:val="98"/>
          <w:sz w:val="40"/>
          <w:szCs w:val="40"/>
          <w:u w:val="single"/>
        </w:rPr>
        <w:t>學科能力測驗</w:t>
      </w:r>
      <w:r w:rsidRPr="0001063D">
        <w:rPr>
          <w:rFonts w:ascii="華康特粗楷體" w:eastAsia="華康特粗楷體"/>
          <w:w w:val="98"/>
          <w:sz w:val="40"/>
          <w:szCs w:val="40"/>
        </w:rPr>
        <w:t>模擬考時間科目表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4372"/>
        <w:gridCol w:w="14"/>
        <w:gridCol w:w="4529"/>
      </w:tblGrid>
      <w:tr w:rsidR="0001063D" w:rsidRPr="0001063D" w:rsidTr="0001063D">
        <w:trPr>
          <w:cantSplit/>
          <w:trHeight w:hRule="exact" w:val="794"/>
          <w:jc w:val="center"/>
        </w:trPr>
        <w:tc>
          <w:tcPr>
            <w:tcW w:w="737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日期</w:t>
            </w:r>
          </w:p>
        </w:tc>
        <w:tc>
          <w:tcPr>
            <w:tcW w:w="438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9月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</w:t>
            </w:r>
            <w:r w:rsidRPr="0001063D">
              <w:rPr>
                <w:rFonts w:ascii="標楷體" w:eastAsia="標楷體"/>
                <w:sz w:val="32"/>
                <w:szCs w:val="32"/>
              </w:rPr>
              <w:t>日(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星期三</w:t>
            </w:r>
            <w:r w:rsidRPr="0001063D">
              <w:rPr>
                <w:rFonts w:ascii="標楷體" w:eastAsia="標楷體"/>
                <w:sz w:val="32"/>
                <w:szCs w:val="32"/>
              </w:rPr>
              <w:t>)</w:t>
            </w:r>
          </w:p>
        </w:tc>
        <w:tc>
          <w:tcPr>
            <w:tcW w:w="452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9月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5</w:t>
            </w:r>
            <w:r w:rsidRPr="0001063D">
              <w:rPr>
                <w:rFonts w:ascii="標楷體" w:eastAsia="標楷體"/>
                <w:sz w:val="32"/>
                <w:szCs w:val="32"/>
              </w:rPr>
              <w:t>日(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星期四</w:t>
            </w:r>
            <w:r w:rsidRPr="0001063D">
              <w:rPr>
                <w:rFonts w:ascii="標楷體" w:eastAsia="標楷體"/>
                <w:sz w:val="32"/>
                <w:szCs w:val="32"/>
              </w:rPr>
              <w:t>)</w:t>
            </w:r>
          </w:p>
        </w:tc>
      </w:tr>
      <w:tr w:rsidR="0001063D" w:rsidRPr="0001063D" w:rsidTr="0001063D">
        <w:trPr>
          <w:cantSplit/>
          <w:trHeight w:hRule="exact" w:val="11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上午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8:20-8:30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 xml:space="preserve">8:30-9:10 </w:t>
            </w:r>
            <w:r w:rsidRPr="0001063D">
              <w:rPr>
                <w:rFonts w:ascii="標楷體" w:eastAsia="標楷體"/>
                <w:sz w:val="20"/>
                <w:szCs w:val="32"/>
              </w:rPr>
              <w:t>(40分鐘)</w:t>
            </w:r>
          </w:p>
        </w:tc>
        <w:tc>
          <w:tcPr>
            <w:tcW w:w="4543" w:type="dxa"/>
            <w:gridSpan w:val="2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8:20-9:10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英語聽力測驗</w:t>
            </w:r>
          </w:p>
        </w:tc>
        <w:tc>
          <w:tcPr>
            <w:tcW w:w="4543" w:type="dxa"/>
            <w:gridSpan w:val="2"/>
            <w:tcBorders>
              <w:top w:val="single" w:sz="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自習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9:15-10:00</w:t>
            </w:r>
          </w:p>
        </w:tc>
        <w:tc>
          <w:tcPr>
            <w:tcW w:w="4543" w:type="dxa"/>
            <w:gridSpan w:val="2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9:15-10:00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/>
                <w:sz w:val="40"/>
                <w:szCs w:val="32"/>
              </w:rPr>
              <w:t>自習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/>
                <w:sz w:val="40"/>
                <w:szCs w:val="32"/>
              </w:rPr>
              <w:t>自習</w:t>
            </w:r>
          </w:p>
        </w:tc>
      </w:tr>
      <w:tr w:rsidR="0001063D" w:rsidRPr="0001063D" w:rsidTr="0001063D">
        <w:trPr>
          <w:cantSplit/>
          <w:trHeight w:hRule="exact" w:val="1191"/>
          <w:jc w:val="center"/>
        </w:trPr>
        <w:tc>
          <w:tcPr>
            <w:tcW w:w="56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10:00-10:10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 xml:space="preserve">10:10-11:50 </w:t>
            </w:r>
            <w:r w:rsidRPr="0001063D">
              <w:rPr>
                <w:rFonts w:ascii="標楷體" w:eastAsia="標楷體"/>
                <w:sz w:val="20"/>
                <w:szCs w:val="32"/>
              </w:rPr>
              <w:t>(100分鐘)</w:t>
            </w:r>
          </w:p>
        </w:tc>
        <w:tc>
          <w:tcPr>
            <w:tcW w:w="4543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10:00-10:10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 xml:space="preserve">10:10-11:50 </w:t>
            </w:r>
            <w:r w:rsidRPr="0001063D">
              <w:rPr>
                <w:rFonts w:ascii="標楷體" w:eastAsia="標楷體"/>
                <w:sz w:val="20"/>
                <w:szCs w:val="32"/>
              </w:rPr>
              <w:t>(100分鐘)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英文</w:t>
            </w:r>
          </w:p>
        </w:tc>
        <w:tc>
          <w:tcPr>
            <w:tcW w:w="4543" w:type="dxa"/>
            <w:gridSpan w:val="2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數學</w:t>
            </w:r>
          </w:p>
        </w:tc>
      </w:tr>
      <w:tr w:rsidR="0001063D" w:rsidRPr="0001063D" w:rsidTr="0001063D">
        <w:trPr>
          <w:cantSplit/>
          <w:trHeight w:hRule="exact" w:val="1191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下午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10</w:t>
            </w:r>
            <w:r w:rsidRPr="0001063D">
              <w:rPr>
                <w:rFonts w:ascii="標楷體" w:eastAsia="標楷體"/>
                <w:sz w:val="32"/>
                <w:szCs w:val="32"/>
              </w:rPr>
              <w:t>-1: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20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20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01063D">
              <w:rPr>
                <w:rFonts w:ascii="標楷體" w:eastAsia="標楷體"/>
                <w:sz w:val="20"/>
                <w:szCs w:val="32"/>
              </w:rPr>
              <w:t>(80分鐘)</w:t>
            </w:r>
          </w:p>
        </w:tc>
        <w:tc>
          <w:tcPr>
            <w:tcW w:w="4543" w:type="dxa"/>
            <w:gridSpan w:val="2"/>
            <w:tcBorders>
              <w:top w:val="single" w:sz="18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00</w:t>
            </w:r>
            <w:r w:rsidRPr="0001063D">
              <w:rPr>
                <w:rFonts w:ascii="標楷體" w:eastAsia="標楷體"/>
                <w:sz w:val="32"/>
                <w:szCs w:val="32"/>
              </w:rPr>
              <w:t>-1: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10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1: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10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01063D">
              <w:rPr>
                <w:rFonts w:ascii="標楷體" w:eastAsia="標楷體"/>
                <w:sz w:val="20"/>
                <w:szCs w:val="32"/>
              </w:rPr>
              <w:t>(90分鐘)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國文</w:t>
            </w:r>
            <w:r>
              <w:rPr>
                <w:rFonts w:ascii="標楷體" w:eastAsia="標楷體" w:hint="eastAsia"/>
                <w:sz w:val="40"/>
                <w:szCs w:val="32"/>
              </w:rPr>
              <w:t>(</w:t>
            </w:r>
            <w:r w:rsidRPr="0001063D">
              <w:rPr>
                <w:rFonts w:ascii="標楷體" w:eastAsia="標楷體" w:hint="eastAsia"/>
                <w:sz w:val="40"/>
                <w:szCs w:val="32"/>
              </w:rPr>
              <w:t>選擇題</w:t>
            </w:r>
            <w:r>
              <w:rPr>
                <w:rFonts w:ascii="標楷體" w:eastAsia="標楷體" w:hint="eastAsia"/>
                <w:sz w:val="40"/>
                <w:szCs w:val="32"/>
              </w:rPr>
              <w:t>)</w:t>
            </w:r>
          </w:p>
        </w:tc>
        <w:tc>
          <w:tcPr>
            <w:tcW w:w="4543" w:type="dxa"/>
            <w:gridSpan w:val="2"/>
            <w:tcBorders>
              <w:top w:val="single" w:sz="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國寫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50</w:t>
            </w:r>
          </w:p>
        </w:tc>
        <w:tc>
          <w:tcPr>
            <w:tcW w:w="4543" w:type="dxa"/>
            <w:gridSpan w:val="2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2:40-2:50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休息</w:t>
            </w:r>
          </w:p>
        </w:tc>
        <w:tc>
          <w:tcPr>
            <w:tcW w:w="4543" w:type="dxa"/>
            <w:gridSpan w:val="2"/>
            <w:tcBorders>
              <w:top w:val="single" w:sz="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40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休息</w:t>
            </w:r>
          </w:p>
        </w:tc>
      </w:tr>
      <w:tr w:rsidR="0001063D" w:rsidRPr="0001063D" w:rsidTr="0001063D">
        <w:trPr>
          <w:cantSplit/>
          <w:trHeight w:hRule="exact" w:val="1191"/>
          <w:jc w:val="center"/>
        </w:trPr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時間</w:t>
            </w:r>
          </w:p>
        </w:tc>
        <w:tc>
          <w:tcPr>
            <w:tcW w:w="43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50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3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3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</w:t>
            </w:r>
            <w:r w:rsidRPr="0001063D">
              <w:rPr>
                <w:rFonts w:ascii="標楷體" w:eastAsia="標楷體"/>
                <w:sz w:val="32"/>
                <w:szCs w:val="32"/>
              </w:rPr>
              <w:t>:5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01063D">
              <w:rPr>
                <w:rFonts w:ascii="標楷體" w:eastAsia="標楷體"/>
                <w:sz w:val="20"/>
                <w:szCs w:val="32"/>
              </w:rPr>
              <w:t>(110分鐘)</w:t>
            </w:r>
          </w:p>
        </w:tc>
        <w:tc>
          <w:tcPr>
            <w:tcW w:w="4543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2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50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3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發卷</w:t>
            </w:r>
            <w:r w:rsidRPr="0001063D">
              <w:rPr>
                <w:rFonts w:ascii="標楷體" w:eastAsia="標楷體"/>
                <w:sz w:val="20"/>
                <w:szCs w:val="32"/>
              </w:rPr>
              <w:t>(10分鐘)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發卷完，請先讓同學入場準備</w:t>
            </w:r>
            <w:r w:rsidRPr="0001063D">
              <w:rPr>
                <w:rFonts w:ascii="標楷體" w:eastAsia="標楷體"/>
                <w:color w:val="FF0000"/>
                <w:sz w:val="28"/>
                <w:szCs w:val="32"/>
              </w:rPr>
              <w:t>※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32"/>
                <w:szCs w:val="32"/>
              </w:rPr>
              <w:t>3</w:t>
            </w:r>
            <w:r w:rsidRPr="0001063D">
              <w:rPr>
                <w:rFonts w:ascii="標楷體" w:eastAsia="標楷體"/>
                <w:sz w:val="32"/>
                <w:szCs w:val="32"/>
              </w:rPr>
              <w:t>: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00</w:t>
            </w:r>
            <w:r w:rsidRPr="0001063D">
              <w:rPr>
                <w:rFonts w:ascii="標楷體" w:eastAsia="標楷體"/>
                <w:sz w:val="32"/>
                <w:szCs w:val="32"/>
              </w:rPr>
              <w:t>-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4</w:t>
            </w:r>
            <w:r w:rsidRPr="0001063D">
              <w:rPr>
                <w:rFonts w:ascii="標楷體" w:eastAsia="標楷體"/>
                <w:sz w:val="32"/>
                <w:szCs w:val="32"/>
              </w:rPr>
              <w:t>:5</w:t>
            </w:r>
            <w:r w:rsidRPr="0001063D">
              <w:rPr>
                <w:rFonts w:ascii="標楷體" w:eastAsia="標楷體" w:hint="eastAsia"/>
                <w:sz w:val="32"/>
                <w:szCs w:val="32"/>
              </w:rPr>
              <w:t>0</w:t>
            </w:r>
            <w:r w:rsidRPr="0001063D">
              <w:rPr>
                <w:rFonts w:ascii="標楷體" w:eastAsia="標楷體"/>
                <w:sz w:val="32"/>
                <w:szCs w:val="32"/>
              </w:rPr>
              <w:t xml:space="preserve"> </w:t>
            </w:r>
            <w:r w:rsidRPr="0001063D">
              <w:rPr>
                <w:rFonts w:ascii="標楷體" w:eastAsia="標楷體"/>
                <w:sz w:val="20"/>
                <w:szCs w:val="32"/>
              </w:rPr>
              <w:t>(110分鐘)</w:t>
            </w:r>
          </w:p>
        </w:tc>
      </w:tr>
      <w:tr w:rsidR="0001063D" w:rsidRPr="0001063D" w:rsidTr="0001063D">
        <w:trPr>
          <w:cantSplit/>
          <w:trHeight w:hRule="exact" w:val="737"/>
          <w:jc w:val="center"/>
        </w:trPr>
        <w:tc>
          <w:tcPr>
            <w:tcW w:w="567" w:type="dxa"/>
            <w:vMerge/>
            <w:tcBorders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科目</w:t>
            </w:r>
          </w:p>
        </w:tc>
        <w:tc>
          <w:tcPr>
            <w:tcW w:w="43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社會</w:t>
            </w:r>
          </w:p>
        </w:tc>
        <w:tc>
          <w:tcPr>
            <w:tcW w:w="4543" w:type="dxa"/>
            <w:gridSpan w:val="2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 w:hint="eastAsia"/>
                <w:sz w:val="40"/>
                <w:szCs w:val="32"/>
              </w:rPr>
              <w:t>自然</w:t>
            </w:r>
          </w:p>
        </w:tc>
      </w:tr>
      <w:tr w:rsidR="0001063D" w:rsidRPr="0001063D" w:rsidTr="0001063D">
        <w:trPr>
          <w:cantSplit/>
          <w:trHeight w:hRule="exact" w:val="3074"/>
          <w:jc w:val="center"/>
        </w:trPr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ind w:left="113" w:right="113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01063D">
              <w:rPr>
                <w:rFonts w:ascii="標楷體" w:eastAsia="標楷體"/>
                <w:sz w:val="32"/>
                <w:szCs w:val="32"/>
              </w:rPr>
              <w:t>備註</w:t>
            </w:r>
          </w:p>
        </w:tc>
        <w:tc>
          <w:tcPr>
            <w:tcW w:w="737" w:type="dxa"/>
            <w:gridSpan w:val="4"/>
            <w:tcBorders>
              <w:top w:val="single" w:sz="18" w:space="0" w:color="auto"/>
              <w:bottom w:val="single" w:sz="12" w:space="0" w:color="auto"/>
            </w:tcBorders>
          </w:tcPr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="284" w:hanging="28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/>
                <w:sz w:val="26"/>
                <w:szCs w:val="26"/>
              </w:rPr>
              <w:t>1.考試開始及終止時間以手搖鈴聲為準。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="284" w:hanging="28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/>
                <w:sz w:val="26"/>
                <w:szCs w:val="26"/>
              </w:rPr>
              <w:t>2.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從本次模擬考起，變更事項如下，請務必詳細閱讀：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Chars="50" w:left="120" w:firstLineChars="40" w:firstLine="10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 w:hint="eastAsia"/>
                <w:sz w:val="26"/>
                <w:szCs w:val="26"/>
              </w:rPr>
              <w:t>(</w:t>
            </w:r>
            <w:r w:rsidRPr="0001063D">
              <w:rPr>
                <w:rFonts w:ascii="標楷體" w:eastAsia="標楷體"/>
                <w:sz w:val="26"/>
                <w:szCs w:val="26"/>
              </w:rPr>
              <w:t>1)</w:t>
            </w:r>
            <w:r w:rsidRPr="0001063D">
              <w:rPr>
                <w:rFonts w:ascii="標楷體" w:eastAsia="標楷體" w:hint="eastAsia"/>
                <w:color w:val="FF0000"/>
                <w:sz w:val="26"/>
                <w:szCs w:val="26"/>
              </w:rPr>
              <w:t>身份證、有照片健保卡、駕照、護照、居留證就是准考證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，請考生務必攜帶應考。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Chars="50" w:left="120" w:firstLineChars="40" w:firstLine="10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/>
                <w:color w:val="FF0000"/>
                <w:sz w:val="26"/>
                <w:szCs w:val="26"/>
              </w:rPr>
              <w:t>(2)</w:t>
            </w:r>
            <w:r w:rsidRPr="0001063D">
              <w:rPr>
                <w:rFonts w:ascii="標楷體" w:eastAsia="標楷體" w:hint="eastAsia"/>
                <w:color w:val="FF0000"/>
                <w:sz w:val="26"/>
                <w:szCs w:val="26"/>
              </w:rPr>
              <w:t>文理組班分組別混班考試，請特別注意考場外張貼之座位表，對號入座。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Chars="50" w:left="120" w:firstLineChars="40" w:firstLine="10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/>
                <w:sz w:val="26"/>
                <w:szCs w:val="26"/>
              </w:rPr>
              <w:t>(3)</w:t>
            </w:r>
            <w:r w:rsidRPr="0001063D">
              <w:rPr>
                <w:rFonts w:ascii="標楷體" w:eastAsia="標楷體" w:hint="eastAsia"/>
                <w:sz w:val="26"/>
                <w:szCs w:val="26"/>
                <w:u w:val="single"/>
              </w:rPr>
              <w:t>理組加考社會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，</w:t>
            </w:r>
            <w:r w:rsidRPr="0001063D">
              <w:rPr>
                <w:rFonts w:ascii="標楷體" w:eastAsia="標楷體" w:hint="eastAsia"/>
                <w:sz w:val="26"/>
                <w:szCs w:val="26"/>
                <w:u w:val="single"/>
              </w:rPr>
              <w:t>文組加考自然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的考生，在該節請自行至「綜合教室四」應考。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="284" w:hanging="284"/>
              <w:jc w:val="both"/>
              <w:textAlignment w:val="center"/>
              <w:rPr>
                <w:rFonts w:ascii="標楷體" w:eastAsia="標楷體"/>
                <w:sz w:val="26"/>
                <w:szCs w:val="26"/>
              </w:rPr>
            </w:pPr>
            <w:r w:rsidRPr="0001063D">
              <w:rPr>
                <w:rFonts w:ascii="標楷體" w:eastAsia="標楷體"/>
                <w:sz w:val="26"/>
                <w:szCs w:val="26"/>
              </w:rPr>
              <w:t>3.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考試開始鈴響時，即可開始作答；考試結束鈴聲響畢，考生應即停止作答。</w:t>
            </w:r>
          </w:p>
          <w:p w:rsidR="0001063D" w:rsidRPr="0001063D" w:rsidRDefault="0001063D" w:rsidP="0001063D">
            <w:pPr>
              <w:autoSpaceDE w:val="0"/>
              <w:autoSpaceDN w:val="0"/>
              <w:snapToGrid w:val="0"/>
              <w:spacing w:line="380" w:lineRule="exact"/>
              <w:ind w:left="284" w:hanging="284"/>
              <w:jc w:val="both"/>
              <w:textAlignment w:val="center"/>
              <w:rPr>
                <w:rFonts w:ascii="標楷體" w:eastAsia="標楷體"/>
                <w:sz w:val="28"/>
                <w:szCs w:val="28"/>
              </w:rPr>
            </w:pPr>
            <w:r w:rsidRPr="0001063D">
              <w:rPr>
                <w:rFonts w:ascii="標楷體" w:eastAsia="標楷體"/>
                <w:sz w:val="28"/>
                <w:szCs w:val="28"/>
              </w:rPr>
              <w:t>4.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答案卷作答注意事項：請使用黑色墨水的筆(筆尖較粗約0.5mm-0.7mm之原子筆)書寫，不得使用鉛筆，並力求字跡清晰及字體大小適中。更正時，可使用修正液(帶</w:t>
            </w:r>
            <w:r w:rsidRPr="0001063D">
              <w:rPr>
                <w:rFonts w:ascii="標楷體" w:eastAsia="標楷體"/>
                <w:sz w:val="26"/>
                <w:szCs w:val="26"/>
              </w:rPr>
              <w:t>)</w:t>
            </w:r>
            <w:r w:rsidRPr="0001063D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</w:tr>
    </w:tbl>
    <w:p w:rsidR="0001063D" w:rsidRPr="00EB622C" w:rsidRDefault="0001063D" w:rsidP="0001063D">
      <w:pPr>
        <w:autoSpaceDE w:val="0"/>
        <w:autoSpaceDN w:val="0"/>
        <w:snapToGrid w:val="0"/>
        <w:spacing w:line="240" w:lineRule="exact"/>
        <w:rPr>
          <w:rFonts w:eastAsia="標楷體"/>
        </w:rPr>
      </w:pPr>
    </w:p>
    <w:p w:rsidR="0001063D" w:rsidRPr="00414DA6" w:rsidRDefault="0001063D" w:rsidP="00516B83">
      <w:pPr>
        <w:autoSpaceDE w:val="0"/>
        <w:autoSpaceDN w:val="0"/>
        <w:snapToGrid w:val="0"/>
        <w:spacing w:line="160" w:lineRule="exact"/>
        <w:rPr>
          <w:rFonts w:eastAsia="標楷體" w:hint="eastAsia"/>
        </w:rPr>
      </w:pPr>
    </w:p>
    <w:sectPr w:rsidR="0001063D" w:rsidRPr="00414DA6" w:rsidSect="00F468AC">
      <w:pgSz w:w="11906" w:h="16838" w:code="9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9D" w:rsidRDefault="00E54A9D" w:rsidP="004B66E8">
      <w:r>
        <w:separator/>
      </w:r>
    </w:p>
  </w:endnote>
  <w:endnote w:type="continuationSeparator" w:id="0">
    <w:p w:rsidR="00E54A9D" w:rsidRDefault="00E54A9D" w:rsidP="004B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特粗楷體">
    <w:panose1 w:val="03000909000000000000"/>
    <w:charset w:val="88"/>
    <w:family w:val="script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9D" w:rsidRDefault="00E54A9D" w:rsidP="004B66E8">
      <w:r>
        <w:separator/>
      </w:r>
    </w:p>
  </w:footnote>
  <w:footnote w:type="continuationSeparator" w:id="0">
    <w:p w:rsidR="00E54A9D" w:rsidRDefault="00E54A9D" w:rsidP="004B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0FC9"/>
    <w:multiLevelType w:val="hybridMultilevel"/>
    <w:tmpl w:val="AC2CBCA6"/>
    <w:lvl w:ilvl="0" w:tplc="DB48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EC"/>
    <w:rsid w:val="0001063D"/>
    <w:rsid w:val="000257CA"/>
    <w:rsid w:val="00042768"/>
    <w:rsid w:val="00043ADF"/>
    <w:rsid w:val="000C3B33"/>
    <w:rsid w:val="000D6BCD"/>
    <w:rsid w:val="000E69DE"/>
    <w:rsid w:val="00112AD2"/>
    <w:rsid w:val="00134A42"/>
    <w:rsid w:val="001508EF"/>
    <w:rsid w:val="0015299E"/>
    <w:rsid w:val="00190010"/>
    <w:rsid w:val="001B651D"/>
    <w:rsid w:val="001D10B1"/>
    <w:rsid w:val="001E0594"/>
    <w:rsid w:val="001E077B"/>
    <w:rsid w:val="001E5295"/>
    <w:rsid w:val="00201208"/>
    <w:rsid w:val="00202465"/>
    <w:rsid w:val="002663F6"/>
    <w:rsid w:val="0028653E"/>
    <w:rsid w:val="002C4FF9"/>
    <w:rsid w:val="002C7F9B"/>
    <w:rsid w:val="002D67EC"/>
    <w:rsid w:val="002E17FA"/>
    <w:rsid w:val="002E18BD"/>
    <w:rsid w:val="00301AD7"/>
    <w:rsid w:val="0030471F"/>
    <w:rsid w:val="00314928"/>
    <w:rsid w:val="00371719"/>
    <w:rsid w:val="003817F1"/>
    <w:rsid w:val="00387983"/>
    <w:rsid w:val="003F6108"/>
    <w:rsid w:val="00414DA6"/>
    <w:rsid w:val="00452B51"/>
    <w:rsid w:val="00474534"/>
    <w:rsid w:val="004B66E8"/>
    <w:rsid w:val="004D75AE"/>
    <w:rsid w:val="004F2720"/>
    <w:rsid w:val="00502E9E"/>
    <w:rsid w:val="005155AB"/>
    <w:rsid w:val="00516B83"/>
    <w:rsid w:val="00582A15"/>
    <w:rsid w:val="0058350A"/>
    <w:rsid w:val="005A35CD"/>
    <w:rsid w:val="00611899"/>
    <w:rsid w:val="00611F72"/>
    <w:rsid w:val="00646477"/>
    <w:rsid w:val="00660F26"/>
    <w:rsid w:val="006630A6"/>
    <w:rsid w:val="0067258D"/>
    <w:rsid w:val="00675AD9"/>
    <w:rsid w:val="007C612D"/>
    <w:rsid w:val="007E2D62"/>
    <w:rsid w:val="007F011E"/>
    <w:rsid w:val="00811EAC"/>
    <w:rsid w:val="008463C2"/>
    <w:rsid w:val="00850A59"/>
    <w:rsid w:val="008D31C8"/>
    <w:rsid w:val="008E2047"/>
    <w:rsid w:val="0090529F"/>
    <w:rsid w:val="0098337B"/>
    <w:rsid w:val="009B4A4A"/>
    <w:rsid w:val="00A0356A"/>
    <w:rsid w:val="00A526B7"/>
    <w:rsid w:val="00A71519"/>
    <w:rsid w:val="00A74186"/>
    <w:rsid w:val="00A978AF"/>
    <w:rsid w:val="00B637C2"/>
    <w:rsid w:val="00BA0FFE"/>
    <w:rsid w:val="00BB77D6"/>
    <w:rsid w:val="00BD6D79"/>
    <w:rsid w:val="00C0235D"/>
    <w:rsid w:val="00C31844"/>
    <w:rsid w:val="00C65C18"/>
    <w:rsid w:val="00C91718"/>
    <w:rsid w:val="00C94186"/>
    <w:rsid w:val="00CB36D8"/>
    <w:rsid w:val="00CC20BA"/>
    <w:rsid w:val="00CE6F51"/>
    <w:rsid w:val="00D15965"/>
    <w:rsid w:val="00D24D68"/>
    <w:rsid w:val="00D43C41"/>
    <w:rsid w:val="00D47B2B"/>
    <w:rsid w:val="00D83B0A"/>
    <w:rsid w:val="00DB08EA"/>
    <w:rsid w:val="00DB2EB3"/>
    <w:rsid w:val="00DB410C"/>
    <w:rsid w:val="00DB73EA"/>
    <w:rsid w:val="00E54A9D"/>
    <w:rsid w:val="00E80083"/>
    <w:rsid w:val="00E82CA7"/>
    <w:rsid w:val="00F01FFC"/>
    <w:rsid w:val="00F12723"/>
    <w:rsid w:val="00F366C7"/>
    <w:rsid w:val="00F468AC"/>
    <w:rsid w:val="00F635B3"/>
    <w:rsid w:val="00FC458F"/>
    <w:rsid w:val="00FF400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120927-FA77-4170-88A8-9709E29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7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66E8"/>
    <w:rPr>
      <w:kern w:val="2"/>
    </w:rPr>
  </w:style>
  <w:style w:type="paragraph" w:styleId="a6">
    <w:name w:val="footer"/>
    <w:basedOn w:val="a"/>
    <w:link w:val="a7"/>
    <w:rsid w:val="004B6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66E8"/>
    <w:rPr>
      <w:kern w:val="2"/>
    </w:rPr>
  </w:style>
  <w:style w:type="paragraph" w:styleId="a8">
    <w:name w:val="Balloon Text"/>
    <w:basedOn w:val="a"/>
    <w:link w:val="a9"/>
    <w:semiHidden/>
    <w:unhideWhenUsed/>
    <w:rsid w:val="00010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106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1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skgsh</dc:creator>
  <cp:keywords/>
  <dc:description/>
  <cp:lastModifiedBy>WD</cp:lastModifiedBy>
  <cp:revision>2</cp:revision>
  <cp:lastPrinted>2019-08-30T01:28:00Z</cp:lastPrinted>
  <dcterms:created xsi:type="dcterms:W3CDTF">2019-08-30T01:36:00Z</dcterms:created>
  <dcterms:modified xsi:type="dcterms:W3CDTF">2019-08-30T01:36:00Z</dcterms:modified>
</cp:coreProperties>
</file>